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CF" w:rsidRPr="00BA7F0C" w:rsidRDefault="00374C21"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52981094" r:id="rId9"/>
        </w:object>
      </w:r>
      <w:r w:rsidR="009276CF" w:rsidRPr="00BA7F0C">
        <w:rPr>
          <w:szCs w:val="28"/>
        </w:rPr>
        <w:br w:type="textWrapping" w:clear="all"/>
      </w: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МСК Энерго</w:t>
      </w:r>
      <w:r w:rsidRPr="00BA7F0C">
        <w:rPr>
          <w:b w:val="0"/>
          <w:sz w:val="24"/>
          <w:szCs w:val="24"/>
        </w:rPr>
        <w:t>»</w:t>
      </w:r>
    </w:p>
    <w:p w:rsidR="00FA3ABE" w:rsidRPr="00BA7F0C" w:rsidRDefault="00051058" w:rsidP="00D45DBB">
      <w:pPr>
        <w:pStyle w:val="a3"/>
        <w:ind w:right="72" w:hanging="108"/>
        <w:jc w:val="right"/>
        <w:rPr>
          <w:b w:val="0"/>
          <w:sz w:val="24"/>
          <w:szCs w:val="24"/>
        </w:rPr>
      </w:pPr>
      <w:r>
        <w:rPr>
          <w:b w:val="0"/>
          <w:sz w:val="24"/>
          <w:szCs w:val="24"/>
        </w:rPr>
        <w:t>Борисенков</w:t>
      </w:r>
      <w:r w:rsidR="00DF55B6">
        <w:rPr>
          <w:b w:val="0"/>
          <w:sz w:val="24"/>
          <w:szCs w:val="24"/>
        </w:rPr>
        <w:t xml:space="preserve"> </w:t>
      </w:r>
      <w:r>
        <w:rPr>
          <w:b w:val="0"/>
          <w:sz w:val="24"/>
          <w:szCs w:val="24"/>
        </w:rPr>
        <w:t>В</w:t>
      </w:r>
      <w:r w:rsidR="00DF55B6">
        <w:rPr>
          <w:b w:val="0"/>
          <w:sz w:val="24"/>
          <w:szCs w:val="24"/>
        </w:rPr>
        <w:t>.</w:t>
      </w:r>
      <w:r>
        <w:rPr>
          <w:b w:val="0"/>
          <w:sz w:val="24"/>
          <w:szCs w:val="24"/>
        </w:rPr>
        <w:t>А</w:t>
      </w:r>
      <w:r w:rsidR="00DF55B6">
        <w:rPr>
          <w:b w:val="0"/>
          <w:sz w:val="24"/>
          <w:szCs w:val="24"/>
        </w:rPr>
        <w:t>.</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BA7F0C">
        <w:rPr>
          <w:b w:val="0"/>
          <w:sz w:val="24"/>
          <w:szCs w:val="24"/>
          <w:u w:val="single"/>
        </w:rPr>
        <w:t>«</w:t>
      </w:r>
      <w:r w:rsidR="002761A2">
        <w:rPr>
          <w:b w:val="0"/>
          <w:sz w:val="24"/>
          <w:szCs w:val="24"/>
          <w:u w:val="single"/>
        </w:rPr>
        <w:t>07</w:t>
      </w:r>
      <w:r w:rsidR="00D45DBB" w:rsidRPr="00BA7F0C">
        <w:rPr>
          <w:b w:val="0"/>
          <w:sz w:val="24"/>
          <w:szCs w:val="24"/>
          <w:u w:val="single"/>
        </w:rPr>
        <w:t xml:space="preserve">» </w:t>
      </w:r>
      <w:r w:rsidR="002761A2">
        <w:rPr>
          <w:b w:val="0"/>
          <w:sz w:val="24"/>
          <w:szCs w:val="24"/>
          <w:u w:val="single"/>
        </w:rPr>
        <w:t>апреля</w:t>
      </w:r>
      <w:r w:rsidR="005E5306" w:rsidRPr="00BA7F0C">
        <w:rPr>
          <w:b w:val="0"/>
          <w:sz w:val="24"/>
          <w:szCs w:val="24"/>
          <w:u w:val="single"/>
        </w:rPr>
        <w:t xml:space="preserve"> </w:t>
      </w:r>
      <w:r w:rsidR="00D45DBB" w:rsidRPr="00BA7F0C">
        <w:rPr>
          <w:b w:val="0"/>
          <w:sz w:val="24"/>
          <w:szCs w:val="24"/>
          <w:u w:val="single"/>
        </w:rPr>
        <w:t>201</w:t>
      </w:r>
      <w:r w:rsidR="00C95242">
        <w:rPr>
          <w:b w:val="0"/>
          <w:sz w:val="24"/>
          <w:szCs w:val="24"/>
          <w:u w:val="single"/>
        </w:rPr>
        <w:t>7</w:t>
      </w:r>
      <w:r w:rsidR="00D45DBB" w:rsidRPr="00BA7F0C">
        <w:rPr>
          <w:b w:val="0"/>
          <w:sz w:val="24"/>
          <w:szCs w:val="24"/>
          <w:u w:val="single"/>
        </w:rPr>
        <w:t xml:space="preserve"> г.</w:t>
      </w: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826639" w:rsidRDefault="00826639" w:rsidP="00826639">
      <w:pPr>
        <w:rPr>
          <w:lang w:eastAsia="ru-RU"/>
        </w:rPr>
      </w:pPr>
    </w:p>
    <w:p w:rsidR="004C344E" w:rsidRDefault="002761A2" w:rsidP="004C344E">
      <w:pPr>
        <w:pStyle w:val="3"/>
        <w:numPr>
          <w:ilvl w:val="0"/>
          <w:numId w:val="0"/>
        </w:numPr>
        <w:tabs>
          <w:tab w:val="left" w:pos="284"/>
        </w:tabs>
        <w:spacing w:line="240" w:lineRule="auto"/>
        <w:rPr>
          <w:b/>
          <w:sz w:val="24"/>
          <w:szCs w:val="24"/>
        </w:rPr>
      </w:pPr>
      <w:r w:rsidRPr="002761A2">
        <w:rPr>
          <w:b/>
          <w:sz w:val="24"/>
          <w:szCs w:val="24"/>
        </w:rPr>
        <w:t xml:space="preserve">выполнение проектно-изыскательных работ по строительству распределительной трансформаторной подстанции РТП 10кВ, трансформаторных подстанций ТП 10кВ и кабельных линий КЛ 10кВ для электроснабжения жилые корпуса №1-№3 по адресу: г. Москва, ул. Поляны, пересечение с ул. Скобелевская. </w:t>
      </w:r>
      <w:r w:rsidR="00DC22D4">
        <w:rPr>
          <w:b/>
          <w:sz w:val="24"/>
          <w:szCs w:val="24"/>
        </w:rPr>
        <w:t>(</w:t>
      </w:r>
      <w:r w:rsidRPr="002761A2">
        <w:rPr>
          <w:b/>
          <w:sz w:val="24"/>
          <w:szCs w:val="24"/>
        </w:rPr>
        <w:t>1 этап</w:t>
      </w:r>
      <w:r w:rsidR="00DC22D4">
        <w:rPr>
          <w:b/>
          <w:sz w:val="24"/>
          <w:szCs w:val="24"/>
        </w:rPr>
        <w:t>)</w:t>
      </w:r>
      <w:r w:rsidR="004C344E">
        <w:rPr>
          <w:b/>
          <w:sz w:val="24"/>
          <w:szCs w:val="24"/>
        </w:rPr>
        <w:t>.</w:t>
      </w:r>
    </w:p>
    <w:p w:rsidR="00C95242" w:rsidRPr="00C95242" w:rsidRDefault="00C95242" w:rsidP="00C95242">
      <w:pPr>
        <w:spacing w:after="0" w:line="240" w:lineRule="auto"/>
        <w:ind w:left="-567"/>
        <w:rPr>
          <w:rFonts w:ascii="Times New Roman" w:eastAsia="Times New Roman" w:hAnsi="Times New Roman" w:cs="Times New Roman"/>
          <w:b/>
          <w:snapToGrid w:val="0"/>
        </w:rPr>
      </w:pPr>
    </w:p>
    <w:p w:rsidR="009276CF" w:rsidRPr="00BA7F0C" w:rsidRDefault="00E403C5" w:rsidP="00C53D4F">
      <w:pPr>
        <w:jc w:val="center"/>
        <w:rPr>
          <w:rFonts w:ascii="Times New Roman" w:hAnsi="Times New Roman"/>
          <w:sz w:val="24"/>
          <w:szCs w:val="24"/>
          <w:lang w:eastAsia="ru-RU"/>
        </w:rPr>
      </w:pPr>
      <w:r>
        <w:rPr>
          <w:rFonts w:ascii="Times New Roman" w:hAnsi="Times New Roman"/>
          <w:sz w:val="24"/>
          <w:szCs w:val="24"/>
          <w:lang w:eastAsia="ru-RU"/>
        </w:rPr>
        <w:t>С</w:t>
      </w:r>
      <w:r w:rsidR="00896E7A"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w:t>
      </w:r>
      <w:r w:rsidR="00051058">
        <w:rPr>
          <w:rFonts w:ascii="Times New Roman" w:hAnsi="Times New Roman"/>
          <w:sz w:val="24"/>
          <w:szCs w:val="24"/>
          <w:lang w:eastAsia="ru-RU"/>
        </w:rPr>
        <w:t>0</w:t>
      </w:r>
      <w:r w:rsidR="002761A2">
        <w:rPr>
          <w:rFonts w:ascii="Times New Roman" w:hAnsi="Times New Roman"/>
          <w:sz w:val="24"/>
          <w:szCs w:val="24"/>
          <w:lang w:eastAsia="ru-RU"/>
        </w:rPr>
        <w:t>34</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C95242">
        <w:rPr>
          <w:rFonts w:ascii="Times New Roman" w:hAnsi="Times New Roman"/>
          <w:sz w:val="24"/>
          <w:szCs w:val="24"/>
          <w:lang w:eastAsia="ru-RU"/>
        </w:rPr>
        <w:t>7</w:t>
      </w:r>
      <w:r w:rsidR="000B05AC" w:rsidRPr="00BA7F0C">
        <w:rPr>
          <w:rFonts w:ascii="Times New Roman" w:hAnsi="Times New Roman"/>
          <w:sz w:val="24"/>
          <w:szCs w:val="24"/>
          <w:lang w:eastAsia="ru-RU"/>
        </w:rPr>
        <w:t>/</w:t>
      </w:r>
      <w:r w:rsidR="00DF55B6">
        <w:rPr>
          <w:rFonts w:ascii="Times New Roman" w:hAnsi="Times New Roman"/>
          <w:sz w:val="24"/>
          <w:szCs w:val="24"/>
          <w:lang w:eastAsia="ru-RU"/>
        </w:rPr>
        <w:t>ТП</w:t>
      </w:r>
    </w:p>
    <w:p w:rsidR="009F4906" w:rsidRDefault="009F4906"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56666A" w:rsidRDefault="0056666A" w:rsidP="00D45DBB">
      <w:pPr>
        <w:jc w:val="center"/>
        <w:rPr>
          <w:rFonts w:ascii="Times New Roman" w:hAnsi="Times New Roman"/>
          <w:sz w:val="24"/>
          <w:szCs w:val="24"/>
          <w:lang w:eastAsia="ru-RU"/>
        </w:rPr>
      </w:pPr>
    </w:p>
    <w:p w:rsidR="00D6738C" w:rsidRPr="00BA7F0C" w:rsidRDefault="00D6738C" w:rsidP="00D45DBB">
      <w:pPr>
        <w:jc w:val="center"/>
        <w:rPr>
          <w:rFonts w:ascii="Times New Roman" w:hAnsi="Times New Roman"/>
          <w:sz w:val="24"/>
          <w:szCs w:val="24"/>
          <w:lang w:eastAsia="ru-RU"/>
        </w:rPr>
      </w:pPr>
    </w:p>
    <w:p w:rsidR="009D1B3D" w:rsidRDefault="009D1B3D" w:rsidP="00D45DBB">
      <w:pPr>
        <w:jc w:val="center"/>
        <w:rPr>
          <w:rFonts w:ascii="Times New Roman" w:hAnsi="Times New Roman"/>
          <w:sz w:val="24"/>
          <w:szCs w:val="24"/>
          <w:lang w:eastAsia="ru-RU"/>
        </w:rPr>
      </w:pPr>
    </w:p>
    <w:p w:rsidR="00C95242" w:rsidRDefault="00C95242" w:rsidP="00D45DBB">
      <w:pPr>
        <w:jc w:val="center"/>
        <w:rPr>
          <w:rFonts w:ascii="Times New Roman" w:hAnsi="Times New Roman"/>
          <w:sz w:val="24"/>
          <w:szCs w:val="24"/>
          <w:lang w:eastAsia="ru-RU"/>
        </w:rPr>
      </w:pPr>
    </w:p>
    <w:p w:rsidR="002761A2" w:rsidRDefault="002761A2" w:rsidP="00D45DBB">
      <w:pPr>
        <w:jc w:val="center"/>
        <w:rPr>
          <w:rFonts w:ascii="Times New Roman" w:hAnsi="Times New Roman"/>
          <w:sz w:val="24"/>
          <w:szCs w:val="24"/>
          <w:lang w:eastAsia="ru-RU"/>
        </w:rPr>
      </w:pPr>
    </w:p>
    <w:p w:rsidR="002761A2" w:rsidRDefault="002761A2" w:rsidP="00D45DBB">
      <w:pPr>
        <w:jc w:val="center"/>
        <w:rPr>
          <w:rFonts w:ascii="Times New Roman" w:hAnsi="Times New Roman"/>
          <w:sz w:val="24"/>
          <w:szCs w:val="24"/>
          <w:lang w:eastAsia="ru-RU"/>
        </w:rPr>
      </w:pPr>
    </w:p>
    <w:p w:rsidR="002761A2" w:rsidRDefault="002761A2" w:rsidP="00D45DBB">
      <w:pPr>
        <w:jc w:val="center"/>
        <w:rPr>
          <w:rFonts w:ascii="Times New Roman" w:hAnsi="Times New Roman"/>
          <w:sz w:val="24"/>
          <w:szCs w:val="24"/>
          <w:lang w:eastAsia="ru-RU"/>
        </w:rPr>
      </w:pPr>
    </w:p>
    <w:p w:rsidR="002761A2" w:rsidRPr="00BA7F0C" w:rsidRDefault="002761A2"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BA7F0C">
        <w:rPr>
          <w:rFonts w:ascii="Times New Roman" w:hAnsi="Times New Roman"/>
          <w:sz w:val="24"/>
          <w:szCs w:val="24"/>
          <w:lang w:eastAsia="ru-RU"/>
        </w:rPr>
        <w:t xml:space="preserve">г. Королев - </w:t>
      </w:r>
      <w:r w:rsidR="00002D43" w:rsidRPr="00BA7F0C">
        <w:rPr>
          <w:rFonts w:ascii="Times New Roman" w:hAnsi="Times New Roman"/>
          <w:sz w:val="24"/>
          <w:szCs w:val="24"/>
          <w:lang w:eastAsia="ru-RU"/>
        </w:rPr>
        <w:t>201</w:t>
      </w:r>
      <w:r w:rsidR="00C95242">
        <w:rPr>
          <w:rFonts w:ascii="Times New Roman" w:hAnsi="Times New Roman"/>
          <w:sz w:val="24"/>
          <w:szCs w:val="24"/>
          <w:lang w:eastAsia="ru-RU"/>
        </w:rPr>
        <w:t>7</w:t>
      </w:r>
      <w:r w:rsidRPr="00BA7F0C">
        <w:rPr>
          <w:rFonts w:ascii="Times New Roman" w:hAnsi="Times New Roman"/>
          <w:sz w:val="24"/>
          <w:szCs w:val="24"/>
          <w:lang w:eastAsia="ru-RU"/>
        </w:rPr>
        <w:t xml:space="preserve"> г.</w:t>
      </w:r>
    </w:p>
    <w:p w:rsidR="000C1F8C" w:rsidRPr="00BA7F0C" w:rsidRDefault="003B33FA" w:rsidP="00C902BF">
      <w:pPr>
        <w:pStyle w:val="3"/>
        <w:numPr>
          <w:ilvl w:val="0"/>
          <w:numId w:val="3"/>
        </w:numPr>
        <w:spacing w:line="240" w:lineRule="auto"/>
        <w:ind w:left="0" w:firstLine="0"/>
        <w:rPr>
          <w:b/>
          <w:sz w:val="24"/>
          <w:szCs w:val="24"/>
        </w:rPr>
      </w:pPr>
      <w:r w:rsidRPr="00BA7F0C">
        <w:rPr>
          <w:b/>
          <w:sz w:val="24"/>
          <w:szCs w:val="24"/>
        </w:rPr>
        <w:lastRenderedPageBreak/>
        <w:t>Термины, используемые в документации</w:t>
      </w:r>
      <w:r w:rsidR="00E41CE8" w:rsidRPr="00BA7F0C">
        <w:rPr>
          <w:b/>
          <w:sz w:val="24"/>
          <w:szCs w:val="24"/>
        </w:rPr>
        <w:t>.</w:t>
      </w:r>
    </w:p>
    <w:p w:rsidR="003B33FA" w:rsidRPr="00BA7F0C" w:rsidRDefault="003B33FA" w:rsidP="003B33FA">
      <w:pPr>
        <w:pStyle w:val="3"/>
        <w:numPr>
          <w:ilvl w:val="0"/>
          <w:numId w:val="0"/>
        </w:numPr>
        <w:spacing w:line="240" w:lineRule="auto"/>
        <w:rPr>
          <w:b/>
          <w:sz w:val="24"/>
          <w:szCs w:val="24"/>
        </w:rPr>
      </w:pPr>
    </w:p>
    <w:p w:rsidR="004C344E" w:rsidRDefault="003B33FA" w:rsidP="004C344E">
      <w:pPr>
        <w:pStyle w:val="3"/>
        <w:numPr>
          <w:ilvl w:val="1"/>
          <w:numId w:val="3"/>
        </w:numPr>
        <w:tabs>
          <w:tab w:val="left" w:pos="284"/>
        </w:tabs>
        <w:spacing w:line="240" w:lineRule="auto"/>
        <w:rPr>
          <w:b/>
          <w:sz w:val="24"/>
          <w:szCs w:val="24"/>
        </w:rPr>
      </w:pPr>
      <w:r w:rsidRPr="00323581">
        <w:rPr>
          <w:bCs/>
          <w:sz w:val="24"/>
          <w:szCs w:val="24"/>
        </w:rPr>
        <w:t xml:space="preserve">В настоящей документации и во всех документах, связанных с проведением открытого запроса </w:t>
      </w:r>
      <w:r w:rsidR="00896E7A" w:rsidRPr="00323581">
        <w:rPr>
          <w:bCs/>
          <w:sz w:val="24"/>
          <w:szCs w:val="24"/>
        </w:rPr>
        <w:t>цен</w:t>
      </w:r>
      <w:r w:rsidRPr="00323581">
        <w:rPr>
          <w:bCs/>
          <w:sz w:val="24"/>
          <w:szCs w:val="24"/>
        </w:rPr>
        <w:t xml:space="preserve"> на </w:t>
      </w:r>
      <w:r w:rsidR="00C23704" w:rsidRPr="00323581">
        <w:rPr>
          <w:bCs/>
          <w:sz w:val="24"/>
          <w:szCs w:val="24"/>
        </w:rPr>
        <w:t>право заключения договор</w:t>
      </w:r>
      <w:r w:rsidR="004C344E">
        <w:rPr>
          <w:bCs/>
          <w:sz w:val="24"/>
          <w:szCs w:val="24"/>
        </w:rPr>
        <w:t>ов</w:t>
      </w:r>
      <w:r w:rsidR="00323581" w:rsidRPr="00323581">
        <w:rPr>
          <w:bCs/>
          <w:sz w:val="24"/>
          <w:szCs w:val="24"/>
        </w:rPr>
        <w:t xml:space="preserve"> на</w:t>
      </w:r>
      <w:r w:rsidR="00C95242" w:rsidRPr="00323581">
        <w:rPr>
          <w:b/>
          <w:sz w:val="24"/>
          <w:szCs w:val="24"/>
        </w:rPr>
        <w:t xml:space="preserve"> выполнение: </w:t>
      </w:r>
    </w:p>
    <w:p w:rsidR="003B33FA" w:rsidRPr="00323581" w:rsidRDefault="002761A2" w:rsidP="004C344E">
      <w:pPr>
        <w:pStyle w:val="3"/>
        <w:numPr>
          <w:ilvl w:val="0"/>
          <w:numId w:val="0"/>
        </w:numPr>
        <w:tabs>
          <w:tab w:val="left" w:pos="284"/>
        </w:tabs>
        <w:spacing w:line="240" w:lineRule="auto"/>
        <w:ind w:left="709"/>
        <w:rPr>
          <w:bCs/>
          <w:sz w:val="24"/>
          <w:szCs w:val="24"/>
        </w:rPr>
      </w:pPr>
      <w:r w:rsidRPr="002761A2">
        <w:rPr>
          <w:b/>
          <w:sz w:val="24"/>
          <w:szCs w:val="24"/>
        </w:rPr>
        <w:t>выполнение проектно-изыскательных работ по строительству распределительной трансформаторной подстанции РТП 10кВ, трансформаторных подстанций ТП 10кВ и кабельных линий КЛ 10кВ для электроснабжения жилые корпуса №1-№3 по адресу: г. Москва, ул. Поляны, пересечение с ул. Скобелевская. 1 этап</w:t>
      </w:r>
      <w:r w:rsidR="004C344E">
        <w:rPr>
          <w:b/>
          <w:sz w:val="24"/>
          <w:szCs w:val="24"/>
        </w:rPr>
        <w:t xml:space="preserve"> </w:t>
      </w:r>
      <w:r w:rsidR="003B33FA" w:rsidRPr="00323581">
        <w:rPr>
          <w:bCs/>
          <w:sz w:val="24"/>
          <w:szCs w:val="24"/>
        </w:rPr>
        <w:t xml:space="preserve">(далее именуемого - «запрос </w:t>
      </w:r>
      <w:r w:rsidR="00896E7A" w:rsidRPr="00323581">
        <w:rPr>
          <w:bCs/>
          <w:sz w:val="24"/>
          <w:szCs w:val="24"/>
        </w:rPr>
        <w:t>цен</w:t>
      </w:r>
      <w:r w:rsidR="003B33FA" w:rsidRPr="00323581">
        <w:rPr>
          <w:bCs/>
          <w:sz w:val="24"/>
          <w:szCs w:val="24"/>
        </w:rPr>
        <w:t>»), используются нижеследующие термины в нижеуказанных их значениях.</w:t>
      </w:r>
    </w:p>
    <w:p w:rsidR="003B13EB" w:rsidRPr="00BA7F0C" w:rsidRDefault="003B13EB" w:rsidP="003B13EB">
      <w:pPr>
        <w:pStyle w:val="3"/>
        <w:numPr>
          <w:ilvl w:val="0"/>
          <w:numId w:val="0"/>
        </w:numPr>
        <w:spacing w:line="240" w:lineRule="auto"/>
        <w:ind w:left="792"/>
        <w:rPr>
          <w:bCs/>
          <w:sz w:val="24"/>
          <w:szCs w:val="24"/>
        </w:rPr>
      </w:pPr>
    </w:p>
    <w:p w:rsidR="003B33FA" w:rsidRPr="00BA7F0C" w:rsidRDefault="003B33FA" w:rsidP="00C902BF">
      <w:pPr>
        <w:pStyle w:val="3"/>
        <w:numPr>
          <w:ilvl w:val="2"/>
          <w:numId w:val="3"/>
        </w:numPr>
        <w:spacing w:line="240" w:lineRule="auto"/>
        <w:rPr>
          <w:sz w:val="24"/>
          <w:szCs w:val="24"/>
        </w:rPr>
      </w:pPr>
      <w:r w:rsidRPr="00BA7F0C">
        <w:rPr>
          <w:b/>
          <w:bCs/>
          <w:sz w:val="24"/>
          <w:szCs w:val="24"/>
        </w:rPr>
        <w:t>Заказчик</w:t>
      </w:r>
      <w:r w:rsidR="003B13EB" w:rsidRPr="00BA7F0C">
        <w:rPr>
          <w:b/>
          <w:bCs/>
          <w:sz w:val="24"/>
          <w:szCs w:val="24"/>
        </w:rPr>
        <w:t>, Общество</w:t>
      </w:r>
      <w:r w:rsidRPr="00BA7F0C">
        <w:rPr>
          <w:bCs/>
          <w:sz w:val="24"/>
          <w:szCs w:val="24"/>
        </w:rPr>
        <w:t xml:space="preserve"> </w:t>
      </w:r>
      <w:r w:rsidR="003B13EB" w:rsidRPr="00BA7F0C">
        <w:rPr>
          <w:bCs/>
          <w:sz w:val="24"/>
          <w:szCs w:val="24"/>
        </w:rPr>
        <w:t>–</w:t>
      </w:r>
      <w:r w:rsidRPr="00BA7F0C">
        <w:rPr>
          <w:bCs/>
          <w:sz w:val="24"/>
          <w:szCs w:val="24"/>
        </w:rPr>
        <w:t xml:space="preserve"> </w:t>
      </w:r>
      <w:r w:rsidR="003B13EB" w:rsidRPr="00BA7F0C">
        <w:rPr>
          <w:bCs/>
          <w:sz w:val="24"/>
          <w:szCs w:val="24"/>
        </w:rPr>
        <w:t>юридическое лицо, в интересах и за счет средств которого осуществляется закупка -</w:t>
      </w:r>
      <w:r w:rsidR="003B13EB" w:rsidRPr="00BA7F0C">
        <w:rPr>
          <w:sz w:val="24"/>
          <w:szCs w:val="24"/>
        </w:rPr>
        <w:t xml:space="preserve"> </w:t>
      </w:r>
      <w:r w:rsidR="009B6114" w:rsidRPr="00BA7F0C">
        <w:rPr>
          <w:sz w:val="24"/>
          <w:szCs w:val="24"/>
        </w:rPr>
        <w:t>А</w:t>
      </w:r>
      <w:r w:rsidRPr="00BA7F0C">
        <w:rPr>
          <w:sz w:val="24"/>
          <w:szCs w:val="24"/>
        </w:rPr>
        <w:t>кционерное общество «</w:t>
      </w:r>
      <w:r w:rsidR="001B4082">
        <w:rPr>
          <w:sz w:val="24"/>
          <w:szCs w:val="24"/>
        </w:rPr>
        <w:t>МСК Энерго</w:t>
      </w:r>
      <w:r w:rsidR="0015684B">
        <w:rPr>
          <w:sz w:val="24"/>
          <w:szCs w:val="24"/>
        </w:rPr>
        <w:t>сеть</w:t>
      </w:r>
      <w:r w:rsidR="003B13EB" w:rsidRPr="00BA7F0C">
        <w:rPr>
          <w:sz w:val="24"/>
          <w:szCs w:val="24"/>
        </w:rPr>
        <w:t>»</w:t>
      </w:r>
      <w:r w:rsidRPr="00BA7F0C">
        <w:rPr>
          <w:sz w:val="24"/>
          <w:szCs w:val="24"/>
        </w:rPr>
        <w:t>.</w:t>
      </w:r>
    </w:p>
    <w:p w:rsidR="003B13EB" w:rsidRPr="00BA7F0C" w:rsidRDefault="003B13EB" w:rsidP="003B13EB">
      <w:pPr>
        <w:pStyle w:val="3"/>
        <w:numPr>
          <w:ilvl w:val="0"/>
          <w:numId w:val="0"/>
        </w:numPr>
        <w:spacing w:line="240" w:lineRule="auto"/>
        <w:ind w:left="1224"/>
        <w:rPr>
          <w:sz w:val="24"/>
          <w:szCs w:val="24"/>
        </w:rPr>
      </w:pPr>
    </w:p>
    <w:p w:rsidR="00E41CE8" w:rsidRPr="00BA7F0C" w:rsidRDefault="003B33FA" w:rsidP="003B33FA">
      <w:pPr>
        <w:pStyle w:val="3"/>
        <w:numPr>
          <w:ilvl w:val="0"/>
          <w:numId w:val="0"/>
        </w:numPr>
        <w:spacing w:line="240" w:lineRule="auto"/>
        <w:ind w:left="1224"/>
        <w:rPr>
          <w:bCs/>
          <w:sz w:val="24"/>
          <w:szCs w:val="24"/>
        </w:rPr>
      </w:pPr>
      <w:r w:rsidRPr="00BA7F0C">
        <w:rPr>
          <w:b/>
          <w:i/>
          <w:sz w:val="24"/>
          <w:szCs w:val="24"/>
        </w:rPr>
        <w:t>Место нахождения:</w:t>
      </w:r>
      <w:r w:rsidRPr="00BA7F0C">
        <w:rPr>
          <w:sz w:val="24"/>
          <w:szCs w:val="24"/>
        </w:rPr>
        <w:t xml:space="preserve"> Российская Федерация, </w:t>
      </w:r>
      <w:r w:rsidR="0098709F">
        <w:rPr>
          <w:rStyle w:val="rvts31451"/>
          <w:sz w:val="24"/>
          <w:szCs w:val="24"/>
        </w:rPr>
        <w:t>141070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w:t>
      </w:r>
      <w:r w:rsidR="001723A5" w:rsidRPr="001723A5">
        <w:t xml:space="preserve"> </w:t>
      </w:r>
      <w:r w:rsidR="001723A5" w:rsidRPr="001723A5">
        <w:rPr>
          <w:rStyle w:val="rvts31451"/>
          <w:sz w:val="24"/>
          <w:szCs w:val="24"/>
        </w:rPr>
        <w:t>помещение 011</w:t>
      </w:r>
      <w:r w:rsidR="001723A5">
        <w:rPr>
          <w:rStyle w:val="rvts31451"/>
          <w:sz w:val="24"/>
          <w:szCs w:val="24"/>
        </w:rPr>
        <w:t xml:space="preserve"> </w:t>
      </w:r>
      <w:r w:rsidR="00E41CE8" w:rsidRPr="00BA7F0C">
        <w:rPr>
          <w:bCs/>
          <w:sz w:val="24"/>
          <w:szCs w:val="24"/>
        </w:rPr>
        <w:t xml:space="preserve"> </w:t>
      </w:r>
    </w:p>
    <w:p w:rsidR="00E41CE8" w:rsidRPr="00BA7F0C" w:rsidRDefault="003B33FA" w:rsidP="003B33FA">
      <w:pPr>
        <w:pStyle w:val="3"/>
        <w:numPr>
          <w:ilvl w:val="0"/>
          <w:numId w:val="0"/>
        </w:numPr>
        <w:spacing w:line="240" w:lineRule="auto"/>
        <w:ind w:left="1224"/>
        <w:rPr>
          <w:bCs/>
          <w:sz w:val="24"/>
          <w:szCs w:val="24"/>
        </w:rPr>
      </w:pPr>
      <w:r w:rsidRPr="00BA7F0C">
        <w:rPr>
          <w:b/>
          <w:bCs/>
          <w:i/>
          <w:sz w:val="24"/>
          <w:szCs w:val="24"/>
        </w:rPr>
        <w:t>Почтовый адрес:</w:t>
      </w:r>
      <w:r w:rsidRPr="00BA7F0C">
        <w:rPr>
          <w:bCs/>
          <w:i/>
          <w:sz w:val="24"/>
          <w:szCs w:val="24"/>
        </w:rPr>
        <w:t xml:space="preserve"> </w:t>
      </w:r>
      <w:r w:rsidRPr="00BA7F0C">
        <w:rPr>
          <w:bCs/>
          <w:sz w:val="24"/>
          <w:szCs w:val="24"/>
        </w:rPr>
        <w:t xml:space="preserve">Российская Федерация, </w:t>
      </w:r>
      <w:r w:rsidR="00E41CE8" w:rsidRPr="00BA7F0C">
        <w:rPr>
          <w:rStyle w:val="rvts31451"/>
          <w:sz w:val="24"/>
          <w:szCs w:val="24"/>
        </w:rPr>
        <w:t>14107</w:t>
      </w:r>
      <w:r w:rsidR="0098709F">
        <w:rPr>
          <w:rStyle w:val="rvts31451"/>
          <w:sz w:val="24"/>
          <w:szCs w:val="24"/>
        </w:rPr>
        <w:t>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 xml:space="preserve">, </w:t>
      </w:r>
      <w:r w:rsidR="001723A5" w:rsidRPr="001723A5">
        <w:rPr>
          <w:sz w:val="24"/>
          <w:szCs w:val="24"/>
        </w:rPr>
        <w:t>помещение 011</w:t>
      </w:r>
      <w:r w:rsidR="00E41CE8" w:rsidRPr="00BA7F0C">
        <w:rPr>
          <w:bCs/>
          <w:sz w:val="24"/>
          <w:szCs w:val="24"/>
        </w:rPr>
        <w:t xml:space="preserve"> </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Адрес электронной почты:</w:t>
      </w:r>
      <w:r w:rsidRPr="00BA7F0C">
        <w:rPr>
          <w:bCs/>
          <w:sz w:val="24"/>
          <w:szCs w:val="24"/>
        </w:rPr>
        <w:t xml:space="preserve"> </w:t>
      </w:r>
      <w:r w:rsidR="00AD353F" w:rsidRPr="00BA7F0C">
        <w:rPr>
          <w:color w:val="0000FF"/>
          <w:sz w:val="24"/>
          <w:szCs w:val="24"/>
          <w:u w:val="single"/>
        </w:rPr>
        <w:t>avseevich.av@kenet.ru</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Контактное лицо:</w:t>
      </w:r>
      <w:r w:rsidRPr="00BA7F0C">
        <w:rPr>
          <w:bCs/>
          <w:sz w:val="24"/>
          <w:szCs w:val="24"/>
        </w:rPr>
        <w:t xml:space="preserve"> </w:t>
      </w:r>
      <w:r w:rsidR="00AD353F" w:rsidRPr="00BA7F0C">
        <w:rPr>
          <w:bCs/>
          <w:sz w:val="24"/>
          <w:szCs w:val="24"/>
        </w:rPr>
        <w:t>Авсеевич</w:t>
      </w:r>
      <w:r w:rsidRPr="00BA7F0C">
        <w:rPr>
          <w:bCs/>
          <w:sz w:val="24"/>
          <w:szCs w:val="24"/>
        </w:rPr>
        <w:t xml:space="preserve"> </w:t>
      </w:r>
      <w:r w:rsidR="00AD353F" w:rsidRPr="00BA7F0C">
        <w:rPr>
          <w:bCs/>
          <w:sz w:val="24"/>
          <w:szCs w:val="24"/>
        </w:rPr>
        <w:t>А</w:t>
      </w:r>
      <w:r w:rsidRPr="00BA7F0C">
        <w:rPr>
          <w:bCs/>
          <w:sz w:val="24"/>
          <w:szCs w:val="24"/>
        </w:rPr>
        <w:t>.</w:t>
      </w:r>
      <w:r w:rsidR="00AD353F" w:rsidRPr="00BA7F0C">
        <w:rPr>
          <w:bCs/>
          <w:sz w:val="24"/>
          <w:szCs w:val="24"/>
        </w:rPr>
        <w:t>В</w:t>
      </w:r>
      <w:r w:rsidRPr="00BA7F0C">
        <w:rPr>
          <w:bCs/>
          <w:sz w:val="24"/>
          <w:szCs w:val="24"/>
        </w:rPr>
        <w:t>.</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Контактный телефон:</w:t>
      </w:r>
      <w:r w:rsidRPr="00BA7F0C">
        <w:rPr>
          <w:bCs/>
          <w:sz w:val="24"/>
          <w:szCs w:val="24"/>
        </w:rPr>
        <w:t xml:space="preserve"> (495) 516-65-31</w:t>
      </w:r>
    </w:p>
    <w:p w:rsidR="003B33FA" w:rsidRPr="00BA7F0C" w:rsidRDefault="003B33FA" w:rsidP="003B33FA">
      <w:pPr>
        <w:pStyle w:val="3"/>
        <w:numPr>
          <w:ilvl w:val="0"/>
          <w:numId w:val="0"/>
        </w:numPr>
        <w:spacing w:line="240" w:lineRule="auto"/>
        <w:ind w:left="1224"/>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Заявка на участие в открытом запросе </w:t>
      </w:r>
      <w:r w:rsidR="00896E7A" w:rsidRPr="00BA7F0C">
        <w:rPr>
          <w:b/>
          <w:bCs/>
          <w:sz w:val="24"/>
          <w:szCs w:val="24"/>
        </w:rPr>
        <w:t>цен</w:t>
      </w:r>
      <w:r w:rsidRPr="00BA7F0C">
        <w:rPr>
          <w:bCs/>
          <w:sz w:val="24"/>
          <w:szCs w:val="24"/>
        </w:rPr>
        <w:t xml:space="preserve"> (далее - Заявка) - комплект документов, содержащий предложение </w:t>
      </w:r>
      <w:r w:rsidR="00896E7A" w:rsidRPr="00BA7F0C">
        <w:rPr>
          <w:bCs/>
          <w:sz w:val="24"/>
          <w:szCs w:val="24"/>
        </w:rPr>
        <w:t>у</w:t>
      </w:r>
      <w:r w:rsidRPr="00BA7F0C">
        <w:rPr>
          <w:bCs/>
          <w:sz w:val="24"/>
          <w:szCs w:val="24"/>
        </w:rPr>
        <w:t xml:space="preserve">частника, направленный </w:t>
      </w:r>
      <w:r w:rsidR="003B13EB" w:rsidRPr="00BA7F0C">
        <w:rPr>
          <w:bCs/>
          <w:sz w:val="24"/>
          <w:szCs w:val="24"/>
        </w:rPr>
        <w:t>з</w:t>
      </w:r>
      <w:r w:rsidRPr="00BA7F0C">
        <w:rPr>
          <w:bCs/>
          <w:sz w:val="24"/>
          <w:szCs w:val="24"/>
        </w:rPr>
        <w:t>аказчику по фо</w:t>
      </w:r>
      <w:r w:rsidR="003B13EB" w:rsidRPr="00BA7F0C">
        <w:rPr>
          <w:bCs/>
          <w:sz w:val="24"/>
          <w:szCs w:val="24"/>
        </w:rPr>
        <w:t>рме и в порядке, установленным д</w:t>
      </w:r>
      <w:r w:rsidRPr="00BA7F0C">
        <w:rPr>
          <w:bCs/>
          <w:sz w:val="24"/>
          <w:szCs w:val="24"/>
        </w:rPr>
        <w:t xml:space="preserve">окументацией открытого запроса </w:t>
      </w:r>
      <w:r w:rsidR="00896E7A" w:rsidRPr="00BA7F0C">
        <w:rPr>
          <w:bCs/>
          <w:sz w:val="24"/>
          <w:szCs w:val="24"/>
        </w:rPr>
        <w:t>цен</w:t>
      </w:r>
      <w:r w:rsidRPr="00BA7F0C">
        <w:rPr>
          <w:bCs/>
          <w:sz w:val="24"/>
          <w:szCs w:val="24"/>
        </w:rPr>
        <w:t>.</w:t>
      </w:r>
    </w:p>
    <w:p w:rsidR="003B33FA" w:rsidRPr="00BA7F0C" w:rsidRDefault="003B33FA" w:rsidP="003B33FA">
      <w:pPr>
        <w:pStyle w:val="ac"/>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Документация открытого запроса </w:t>
      </w:r>
      <w:r w:rsidR="00896E7A" w:rsidRPr="00BA7F0C">
        <w:rPr>
          <w:b/>
          <w:bCs/>
          <w:sz w:val="24"/>
          <w:szCs w:val="24"/>
        </w:rPr>
        <w:t>цен</w:t>
      </w:r>
      <w:r w:rsidRPr="00BA7F0C">
        <w:rPr>
          <w:bCs/>
          <w:sz w:val="24"/>
          <w:szCs w:val="24"/>
        </w:rPr>
        <w:t xml:space="preserve"> (далее - Документация) -</w:t>
      </w:r>
      <w:r w:rsidR="003B13EB" w:rsidRPr="00BA7F0C">
        <w:rPr>
          <w:bCs/>
          <w:sz w:val="24"/>
          <w:szCs w:val="24"/>
        </w:rPr>
        <w:t xml:space="preserve"> </w:t>
      </w:r>
      <w:r w:rsidRPr="00BA7F0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BA7F0C">
        <w:rPr>
          <w:bCs/>
          <w:sz w:val="24"/>
          <w:szCs w:val="24"/>
        </w:rPr>
        <w:t>цен</w:t>
      </w:r>
      <w:r w:rsidRPr="00BA7F0C">
        <w:rPr>
          <w:bCs/>
          <w:sz w:val="24"/>
          <w:szCs w:val="24"/>
        </w:rPr>
        <w:t>, правилах подготовки, оформлен</w:t>
      </w:r>
      <w:r w:rsidR="003B13EB" w:rsidRPr="00BA7F0C">
        <w:rPr>
          <w:bCs/>
          <w:sz w:val="24"/>
          <w:szCs w:val="24"/>
        </w:rPr>
        <w:t>ия и подачи з</w:t>
      </w:r>
      <w:r w:rsidRPr="00BA7F0C">
        <w:rPr>
          <w:bCs/>
          <w:sz w:val="24"/>
          <w:szCs w:val="24"/>
        </w:rPr>
        <w:t xml:space="preserve">аявок на участие </w:t>
      </w:r>
      <w:r w:rsidR="003B13EB" w:rsidRPr="00BA7F0C">
        <w:rPr>
          <w:bCs/>
          <w:sz w:val="24"/>
          <w:szCs w:val="24"/>
        </w:rPr>
        <w:t xml:space="preserve">в открытом запросе </w:t>
      </w:r>
      <w:r w:rsidR="00896E7A" w:rsidRPr="00BA7F0C">
        <w:rPr>
          <w:bCs/>
          <w:sz w:val="24"/>
          <w:szCs w:val="24"/>
        </w:rPr>
        <w:t>цен</w:t>
      </w:r>
      <w:r w:rsidR="003B13EB" w:rsidRPr="00BA7F0C">
        <w:rPr>
          <w:bCs/>
          <w:sz w:val="24"/>
          <w:szCs w:val="24"/>
        </w:rPr>
        <w:t xml:space="preserve"> у</w:t>
      </w:r>
      <w:r w:rsidRPr="00BA7F0C">
        <w:rPr>
          <w:bCs/>
          <w:sz w:val="24"/>
          <w:szCs w:val="24"/>
        </w:rPr>
        <w:t>частниками, а также об условиях заключаемого по результатам</w:t>
      </w:r>
      <w:r w:rsidR="003B13EB" w:rsidRPr="00BA7F0C">
        <w:rPr>
          <w:bCs/>
          <w:sz w:val="24"/>
          <w:szCs w:val="24"/>
        </w:rPr>
        <w:t xml:space="preserve"> открытого запроса </w:t>
      </w:r>
      <w:r w:rsidR="00896E7A" w:rsidRPr="00BA7F0C">
        <w:rPr>
          <w:bCs/>
          <w:sz w:val="24"/>
          <w:szCs w:val="24"/>
        </w:rPr>
        <w:t>цен</w:t>
      </w:r>
      <w:r w:rsidR="003B13EB" w:rsidRPr="00BA7F0C">
        <w:rPr>
          <w:bCs/>
          <w:sz w:val="24"/>
          <w:szCs w:val="24"/>
        </w:rPr>
        <w:t xml:space="preserve"> д</w:t>
      </w:r>
      <w:r w:rsidRPr="00BA7F0C">
        <w:rPr>
          <w:bCs/>
          <w:sz w:val="24"/>
          <w:szCs w:val="24"/>
        </w:rPr>
        <w:t>оговора.</w:t>
      </w:r>
    </w:p>
    <w:p w:rsidR="003B13EB" w:rsidRPr="00BA7F0C" w:rsidRDefault="003B13EB" w:rsidP="003B13EB">
      <w:pPr>
        <w:pStyle w:val="ac"/>
        <w:rPr>
          <w:bCs/>
          <w:sz w:val="24"/>
          <w:szCs w:val="24"/>
        </w:rPr>
      </w:pPr>
    </w:p>
    <w:p w:rsidR="003B33FA" w:rsidRPr="00BA7F0C" w:rsidRDefault="003B13EB" w:rsidP="00C902BF">
      <w:pPr>
        <w:pStyle w:val="3"/>
        <w:numPr>
          <w:ilvl w:val="2"/>
          <w:numId w:val="3"/>
        </w:numPr>
        <w:spacing w:line="240" w:lineRule="auto"/>
        <w:rPr>
          <w:bCs/>
          <w:sz w:val="24"/>
          <w:szCs w:val="24"/>
        </w:rPr>
      </w:pPr>
      <w:r w:rsidRPr="00BA7F0C">
        <w:rPr>
          <w:b/>
          <w:bCs/>
          <w:sz w:val="24"/>
          <w:szCs w:val="24"/>
        </w:rPr>
        <w:t>Закупочная к</w:t>
      </w:r>
      <w:r w:rsidR="003B33FA" w:rsidRPr="00BA7F0C">
        <w:rPr>
          <w:b/>
          <w:bCs/>
          <w:sz w:val="24"/>
          <w:szCs w:val="24"/>
        </w:rPr>
        <w:t>омиссия</w:t>
      </w:r>
      <w:r w:rsidR="003B33FA" w:rsidRPr="00BA7F0C">
        <w:rPr>
          <w:bCs/>
          <w:sz w:val="24"/>
          <w:szCs w:val="24"/>
        </w:rPr>
        <w:t xml:space="preserve"> - орган, созда</w:t>
      </w:r>
      <w:r w:rsidRPr="00BA7F0C">
        <w:rPr>
          <w:bCs/>
          <w:sz w:val="24"/>
          <w:szCs w:val="24"/>
        </w:rPr>
        <w:t>нный</w:t>
      </w:r>
      <w:r w:rsidR="003B33FA" w:rsidRPr="00BA7F0C">
        <w:rPr>
          <w:bCs/>
          <w:sz w:val="24"/>
          <w:szCs w:val="24"/>
        </w:rPr>
        <w:t xml:space="preserve"> для принятия решений </w:t>
      </w:r>
      <w:r w:rsidRPr="00BA7F0C">
        <w:rPr>
          <w:bCs/>
          <w:sz w:val="24"/>
          <w:szCs w:val="24"/>
        </w:rPr>
        <w:t>в ходе конкретной закупки (прежде всего – выбора победителя)</w:t>
      </w:r>
      <w:r w:rsidR="003B33FA" w:rsidRPr="00BA7F0C">
        <w:rPr>
          <w:bCs/>
          <w:sz w:val="24"/>
          <w:szCs w:val="24"/>
        </w:rPr>
        <w:t>.</w:t>
      </w:r>
    </w:p>
    <w:p w:rsidR="003B13EB" w:rsidRPr="00BA7F0C" w:rsidRDefault="003B13EB" w:rsidP="003B13EB">
      <w:pPr>
        <w:pStyle w:val="ac"/>
        <w:rPr>
          <w:bCs/>
          <w:sz w:val="24"/>
          <w:szCs w:val="24"/>
        </w:rPr>
      </w:pPr>
    </w:p>
    <w:p w:rsidR="003B33FA" w:rsidRPr="00BA7F0C" w:rsidRDefault="00E41CE8" w:rsidP="00C902BF">
      <w:pPr>
        <w:pStyle w:val="3"/>
        <w:numPr>
          <w:ilvl w:val="2"/>
          <w:numId w:val="3"/>
        </w:numPr>
        <w:spacing w:line="240" w:lineRule="auto"/>
        <w:rPr>
          <w:rStyle w:val="a5"/>
          <w:bCs/>
          <w:color w:val="auto"/>
          <w:sz w:val="24"/>
          <w:szCs w:val="24"/>
          <w:u w:val="none"/>
        </w:rPr>
      </w:pPr>
      <w:r w:rsidRPr="00BA7F0C">
        <w:rPr>
          <w:b/>
          <w:bCs/>
          <w:sz w:val="24"/>
          <w:szCs w:val="24"/>
        </w:rPr>
        <w:t>Официальный сайт</w:t>
      </w:r>
      <w:r w:rsidRPr="00BA7F0C">
        <w:rPr>
          <w:bCs/>
          <w:sz w:val="24"/>
          <w:szCs w:val="24"/>
        </w:rPr>
        <w:t xml:space="preserve"> - </w:t>
      </w:r>
      <w:hyperlink r:id="rId10"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p>
    <w:p w:rsidR="00B97DC7" w:rsidRPr="00BA7F0C" w:rsidRDefault="00B97DC7" w:rsidP="00B97DC7">
      <w:pPr>
        <w:pStyle w:val="ac"/>
        <w:rPr>
          <w:bCs/>
          <w:sz w:val="24"/>
          <w:szCs w:val="24"/>
        </w:rPr>
      </w:pPr>
    </w:p>
    <w:p w:rsidR="00B97DC7" w:rsidRPr="00BA7F0C" w:rsidRDefault="00B97DC7" w:rsidP="00B97DC7">
      <w:pPr>
        <w:pStyle w:val="3"/>
        <w:numPr>
          <w:ilvl w:val="2"/>
          <w:numId w:val="3"/>
        </w:numPr>
        <w:spacing w:line="240" w:lineRule="auto"/>
        <w:ind w:left="567" w:firstLine="142"/>
        <w:rPr>
          <w:bCs/>
          <w:sz w:val="23"/>
          <w:szCs w:val="23"/>
        </w:rPr>
      </w:pPr>
      <w:r w:rsidRPr="00BA7F0C">
        <w:rPr>
          <w:b/>
          <w:bCs/>
          <w:sz w:val="23"/>
          <w:szCs w:val="23"/>
        </w:rPr>
        <w:t>Официальный сайт АО «</w:t>
      </w:r>
      <w:r w:rsidR="001B4082">
        <w:rPr>
          <w:b/>
          <w:bCs/>
          <w:sz w:val="23"/>
          <w:szCs w:val="23"/>
        </w:rPr>
        <w:t>МСК Энерго</w:t>
      </w:r>
      <w:r w:rsidRPr="00BA7F0C">
        <w:rPr>
          <w:b/>
          <w:bCs/>
          <w:sz w:val="23"/>
          <w:szCs w:val="23"/>
        </w:rPr>
        <w:t>»</w:t>
      </w:r>
      <w:r w:rsidRPr="00BA7F0C">
        <w:rPr>
          <w:bCs/>
          <w:sz w:val="23"/>
          <w:szCs w:val="23"/>
        </w:rPr>
        <w:t xml:space="preserve"> - </w:t>
      </w:r>
      <w:hyperlink r:id="rId11" w:history="1">
        <w:r w:rsidRPr="00BA7F0C">
          <w:rPr>
            <w:rStyle w:val="a5"/>
            <w:sz w:val="23"/>
            <w:szCs w:val="23"/>
          </w:rPr>
          <w:t>www.kenet.ru</w:t>
        </w:r>
      </w:hyperlink>
    </w:p>
    <w:p w:rsidR="003B13EB" w:rsidRPr="00BA7F0C" w:rsidRDefault="003B13EB" w:rsidP="003B13EB">
      <w:pPr>
        <w:pStyle w:val="3"/>
        <w:numPr>
          <w:ilvl w:val="0"/>
          <w:numId w:val="0"/>
        </w:numPr>
        <w:spacing w:line="240" w:lineRule="auto"/>
        <w:ind w:left="1224"/>
        <w:rPr>
          <w:bCs/>
          <w:sz w:val="24"/>
          <w:szCs w:val="24"/>
        </w:rPr>
      </w:pPr>
    </w:p>
    <w:p w:rsidR="003B33FA" w:rsidRPr="00BA7F0C" w:rsidRDefault="003B33FA" w:rsidP="00C902BF">
      <w:pPr>
        <w:pStyle w:val="3"/>
        <w:numPr>
          <w:ilvl w:val="0"/>
          <w:numId w:val="3"/>
        </w:numPr>
        <w:spacing w:line="240" w:lineRule="auto"/>
        <w:ind w:left="0" w:firstLine="0"/>
        <w:rPr>
          <w:b/>
          <w:sz w:val="24"/>
          <w:szCs w:val="24"/>
        </w:rPr>
      </w:pPr>
      <w:r w:rsidRPr="00BA7F0C">
        <w:rPr>
          <w:b/>
          <w:sz w:val="24"/>
          <w:szCs w:val="24"/>
        </w:rPr>
        <w:t xml:space="preserve">Общие положения. </w:t>
      </w:r>
    </w:p>
    <w:p w:rsidR="000C1F8C" w:rsidRPr="00BA7F0C" w:rsidRDefault="000C1F8C" w:rsidP="000C1F8C">
      <w:pPr>
        <w:pStyle w:val="3"/>
        <w:numPr>
          <w:ilvl w:val="0"/>
          <w:numId w:val="0"/>
        </w:numPr>
        <w:spacing w:line="240" w:lineRule="auto"/>
        <w:rPr>
          <w:rStyle w:val="rvts31452"/>
          <w:sz w:val="24"/>
          <w:szCs w:val="24"/>
        </w:rPr>
      </w:pPr>
      <w:r w:rsidRPr="00BA7F0C">
        <w:rPr>
          <w:rStyle w:val="rvts31452"/>
          <w:sz w:val="24"/>
          <w:szCs w:val="24"/>
        </w:rPr>
        <w:t xml:space="preserve">                                              </w:t>
      </w:r>
    </w:p>
    <w:p w:rsidR="004C344E" w:rsidRDefault="00AA1E67" w:rsidP="004C344E">
      <w:pPr>
        <w:pStyle w:val="3"/>
        <w:numPr>
          <w:ilvl w:val="1"/>
          <w:numId w:val="3"/>
        </w:numPr>
        <w:tabs>
          <w:tab w:val="left" w:pos="284"/>
        </w:tabs>
        <w:spacing w:line="240" w:lineRule="auto"/>
        <w:rPr>
          <w:b/>
          <w:sz w:val="24"/>
          <w:szCs w:val="24"/>
        </w:rPr>
      </w:pPr>
      <w:r w:rsidRPr="00BA7F0C">
        <w:rPr>
          <w:rStyle w:val="rvts31452"/>
          <w:sz w:val="24"/>
          <w:szCs w:val="24"/>
        </w:rPr>
        <w:t>АО</w:t>
      </w:r>
      <w:r w:rsidR="00E054BD" w:rsidRPr="00BA7F0C">
        <w:rPr>
          <w:rStyle w:val="rvts31452"/>
          <w:sz w:val="24"/>
          <w:szCs w:val="24"/>
        </w:rPr>
        <w:t xml:space="preserve"> «</w:t>
      </w:r>
      <w:r w:rsidR="001B4082">
        <w:rPr>
          <w:rStyle w:val="rvts31452"/>
          <w:sz w:val="24"/>
          <w:szCs w:val="24"/>
        </w:rPr>
        <w:t>МСК Энерго</w:t>
      </w:r>
      <w:r w:rsidR="00E054BD" w:rsidRPr="00BA7F0C">
        <w:rPr>
          <w:rStyle w:val="rvts31452"/>
          <w:sz w:val="24"/>
          <w:szCs w:val="24"/>
        </w:rPr>
        <w:t>»</w:t>
      </w:r>
      <w:r w:rsidR="003651A7" w:rsidRPr="00BA7F0C">
        <w:rPr>
          <w:rStyle w:val="rvts31451"/>
          <w:sz w:val="24"/>
          <w:szCs w:val="24"/>
        </w:rPr>
        <w:t xml:space="preserve">, </w:t>
      </w:r>
      <w:r w:rsidR="00E054BD" w:rsidRPr="00BA7F0C">
        <w:rPr>
          <w:rStyle w:val="rvts31451"/>
          <w:sz w:val="24"/>
          <w:szCs w:val="24"/>
        </w:rPr>
        <w:t>14107</w:t>
      </w:r>
      <w:r w:rsidR="0098709F">
        <w:rPr>
          <w:rStyle w:val="rvts31451"/>
          <w:sz w:val="24"/>
          <w:szCs w:val="24"/>
        </w:rPr>
        <w:t>0</w:t>
      </w:r>
      <w:r w:rsidR="00E054BD" w:rsidRPr="00BA7F0C">
        <w:rPr>
          <w:rStyle w:val="rvts31451"/>
          <w:sz w:val="24"/>
          <w:szCs w:val="24"/>
        </w:rPr>
        <w:t>, Московская область, г. Корол</w:t>
      </w:r>
      <w:r w:rsidR="00DF1494">
        <w:rPr>
          <w:rStyle w:val="rvts31451"/>
          <w:sz w:val="24"/>
          <w:szCs w:val="24"/>
        </w:rPr>
        <w:t>ё</w:t>
      </w:r>
      <w:r w:rsidR="00E054BD" w:rsidRPr="00BA7F0C">
        <w:rPr>
          <w:rStyle w:val="rvts31451"/>
          <w:sz w:val="24"/>
          <w:szCs w:val="24"/>
        </w:rPr>
        <w:t>в, ул. Гагарина, д.</w:t>
      </w:r>
      <w:r w:rsidR="0098709F">
        <w:rPr>
          <w:rStyle w:val="rvts31451"/>
          <w:sz w:val="24"/>
          <w:szCs w:val="24"/>
        </w:rPr>
        <w:t>10</w:t>
      </w:r>
      <w:r w:rsidR="00E054BD" w:rsidRPr="00BA7F0C">
        <w:rPr>
          <w:rStyle w:val="rvts31451"/>
          <w:sz w:val="24"/>
          <w:szCs w:val="24"/>
        </w:rPr>
        <w:t>а</w:t>
      </w:r>
      <w:r w:rsidR="001723A5">
        <w:rPr>
          <w:rStyle w:val="rvts31451"/>
          <w:sz w:val="24"/>
          <w:szCs w:val="24"/>
        </w:rPr>
        <w:t xml:space="preserve">, </w:t>
      </w:r>
      <w:r w:rsidR="003651A7" w:rsidRPr="00BA7F0C">
        <w:rPr>
          <w:rStyle w:val="rvts31451"/>
          <w:sz w:val="24"/>
          <w:szCs w:val="24"/>
        </w:rPr>
        <w:t xml:space="preserve"> </w:t>
      </w:r>
      <w:r w:rsidR="001723A5" w:rsidRPr="001723A5">
        <w:rPr>
          <w:rStyle w:val="rvts31451"/>
          <w:sz w:val="24"/>
          <w:szCs w:val="24"/>
        </w:rPr>
        <w:t xml:space="preserve">помещение 011 </w:t>
      </w:r>
      <w:r w:rsidR="003651A7" w:rsidRPr="00BA7F0C">
        <w:rPr>
          <w:rStyle w:val="rvts31451"/>
          <w:sz w:val="24"/>
          <w:szCs w:val="24"/>
        </w:rPr>
        <w:t xml:space="preserve">(далее - </w:t>
      </w:r>
      <w:r w:rsidR="00117EEA" w:rsidRPr="00BA7F0C">
        <w:rPr>
          <w:rStyle w:val="rvts31451"/>
          <w:sz w:val="24"/>
          <w:szCs w:val="24"/>
        </w:rPr>
        <w:t>Заказчик</w:t>
      </w:r>
      <w:r w:rsidR="003651A7" w:rsidRPr="00BA7F0C">
        <w:rPr>
          <w:rStyle w:val="rvts31451"/>
          <w:sz w:val="24"/>
          <w:szCs w:val="24"/>
        </w:rPr>
        <w:t>) Извещением</w:t>
      </w:r>
      <w:r w:rsidR="00E054BD" w:rsidRPr="00BA7F0C">
        <w:rPr>
          <w:rStyle w:val="rvts31451"/>
          <w:sz w:val="24"/>
          <w:szCs w:val="24"/>
        </w:rPr>
        <w:t xml:space="preserve">, опубликованным на официальном </w:t>
      </w:r>
      <w:r w:rsidR="003651A7" w:rsidRPr="00BA7F0C">
        <w:rPr>
          <w:rStyle w:val="rvts31451"/>
          <w:sz w:val="24"/>
          <w:szCs w:val="24"/>
        </w:rPr>
        <w:t xml:space="preserve"> </w:t>
      </w:r>
      <w:r w:rsidR="00E054BD" w:rsidRPr="00BA7F0C">
        <w:rPr>
          <w:rStyle w:val="rvts31451"/>
          <w:sz w:val="24"/>
          <w:szCs w:val="24"/>
        </w:rPr>
        <w:t>сайте</w:t>
      </w:r>
      <w:r w:rsidR="003651A7" w:rsidRPr="00BA7F0C">
        <w:rPr>
          <w:rStyle w:val="rvts31451"/>
          <w:sz w:val="24"/>
          <w:szCs w:val="24"/>
        </w:rPr>
        <w:t xml:space="preserve"> (</w:t>
      </w:r>
      <w:hyperlink r:id="rId12"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003651A7" w:rsidRPr="00BA7F0C">
        <w:rPr>
          <w:rStyle w:val="rvts31451"/>
          <w:sz w:val="24"/>
          <w:szCs w:val="24"/>
        </w:rPr>
        <w:t xml:space="preserve">), </w:t>
      </w:r>
      <w:r w:rsidRPr="00BA7F0C">
        <w:rPr>
          <w:rStyle w:val="rvts31451"/>
          <w:sz w:val="24"/>
          <w:szCs w:val="24"/>
        </w:rPr>
        <w:t xml:space="preserve">приглашает </w:t>
      </w:r>
      <w:r w:rsidR="003651A7" w:rsidRPr="00BA7F0C">
        <w:rPr>
          <w:rStyle w:val="rvts31451"/>
          <w:sz w:val="24"/>
          <w:szCs w:val="24"/>
        </w:rPr>
        <w:t xml:space="preserve"> </w:t>
      </w:r>
      <w:r w:rsidR="00DA4AFC" w:rsidRPr="00BA7F0C">
        <w:rPr>
          <w:sz w:val="24"/>
          <w:szCs w:val="24"/>
        </w:rPr>
        <w:t xml:space="preserve">к участию в открытом запросе </w:t>
      </w:r>
      <w:r w:rsidR="00896E7A" w:rsidRPr="00BA7F0C">
        <w:rPr>
          <w:sz w:val="24"/>
          <w:szCs w:val="24"/>
        </w:rPr>
        <w:t>цен</w:t>
      </w:r>
      <w:r w:rsidR="00DA4AFC" w:rsidRPr="00BA7F0C">
        <w:rPr>
          <w:sz w:val="24"/>
          <w:szCs w:val="24"/>
        </w:rPr>
        <w:t xml:space="preserve"> </w:t>
      </w:r>
      <w:r w:rsidR="00323581">
        <w:rPr>
          <w:bCs/>
          <w:sz w:val="24"/>
          <w:szCs w:val="24"/>
        </w:rPr>
        <w:t xml:space="preserve">на право заключения договора </w:t>
      </w:r>
      <w:r w:rsidR="00323581">
        <w:rPr>
          <w:b/>
          <w:sz w:val="24"/>
          <w:szCs w:val="24"/>
        </w:rPr>
        <w:t>на</w:t>
      </w:r>
      <w:r w:rsidR="00C95242" w:rsidRPr="00C95242">
        <w:rPr>
          <w:b/>
          <w:sz w:val="24"/>
          <w:szCs w:val="24"/>
        </w:rPr>
        <w:t xml:space="preserve"> выполнение: </w:t>
      </w:r>
    </w:p>
    <w:p w:rsidR="00C95242" w:rsidRPr="00C95242" w:rsidRDefault="002761A2" w:rsidP="004C344E">
      <w:pPr>
        <w:pStyle w:val="3"/>
        <w:numPr>
          <w:ilvl w:val="0"/>
          <w:numId w:val="0"/>
        </w:numPr>
        <w:spacing w:line="240" w:lineRule="auto"/>
        <w:ind w:left="792"/>
        <w:rPr>
          <w:b/>
          <w:sz w:val="24"/>
          <w:szCs w:val="24"/>
        </w:rPr>
      </w:pPr>
      <w:r w:rsidRPr="002761A2">
        <w:rPr>
          <w:b/>
          <w:sz w:val="24"/>
          <w:szCs w:val="24"/>
        </w:rPr>
        <w:t>выполнение проектно-изыскательных работ по строительству распределительной трансформаторной подстанции РТП 10кВ, трансформаторных подстанций ТП 10кВ и кабельных линий КЛ 10кВ для электроснабжения жилые корпуса №1-№3 по адресу: г. Москва, ул. Поляны, пересечение с ул. Скобелевская. 1 этап</w:t>
      </w:r>
    </w:p>
    <w:p w:rsidR="008B425C" w:rsidRDefault="008B425C" w:rsidP="00051058">
      <w:pPr>
        <w:pStyle w:val="3"/>
        <w:numPr>
          <w:ilvl w:val="0"/>
          <w:numId w:val="0"/>
        </w:numPr>
        <w:spacing w:line="240" w:lineRule="auto"/>
        <w:ind w:left="792"/>
        <w:rPr>
          <w:b/>
          <w:sz w:val="24"/>
          <w:szCs w:val="24"/>
        </w:rPr>
      </w:pPr>
    </w:p>
    <w:p w:rsidR="000E3552" w:rsidRPr="00BA7F0C" w:rsidRDefault="000E3552" w:rsidP="00C902BF">
      <w:pPr>
        <w:pStyle w:val="3"/>
        <w:numPr>
          <w:ilvl w:val="1"/>
          <w:numId w:val="3"/>
        </w:numPr>
        <w:spacing w:line="240" w:lineRule="auto"/>
        <w:rPr>
          <w:sz w:val="24"/>
          <w:szCs w:val="24"/>
        </w:rPr>
      </w:pPr>
      <w:r w:rsidRPr="00BA7F0C">
        <w:rPr>
          <w:sz w:val="24"/>
          <w:szCs w:val="24"/>
        </w:rPr>
        <w:lastRenderedPageBreak/>
        <w:t xml:space="preserve">Настоящий запрос </w:t>
      </w:r>
      <w:r w:rsidR="00896E7A" w:rsidRPr="00BA7F0C">
        <w:rPr>
          <w:sz w:val="24"/>
          <w:szCs w:val="24"/>
        </w:rPr>
        <w:t>цен</w:t>
      </w:r>
      <w:r w:rsidRPr="00BA7F0C">
        <w:rPr>
          <w:sz w:val="24"/>
          <w:szCs w:val="24"/>
        </w:rPr>
        <w:t xml:space="preserve"> не является офертой или публичной офертой Заказчика. Данная процедура запроса </w:t>
      </w:r>
      <w:r w:rsidR="00896E7A" w:rsidRPr="00BA7F0C">
        <w:rPr>
          <w:sz w:val="24"/>
          <w:szCs w:val="24"/>
        </w:rPr>
        <w:t>цен</w:t>
      </w:r>
      <w:r w:rsidRPr="00BA7F0C">
        <w:rPr>
          <w:sz w:val="24"/>
          <w:szCs w:val="24"/>
        </w:rPr>
        <w:t xml:space="preserve"> не является процедурой проведения конкурса. Заказчик имеет право отказаться от всех полученных </w:t>
      </w:r>
      <w:r w:rsidR="008B63FF" w:rsidRPr="00BA7F0C">
        <w:rPr>
          <w:sz w:val="24"/>
          <w:szCs w:val="24"/>
        </w:rPr>
        <w:t>предложений</w:t>
      </w:r>
      <w:r w:rsidRPr="00BA7F0C">
        <w:rPr>
          <w:sz w:val="24"/>
          <w:szCs w:val="24"/>
        </w:rPr>
        <w:t xml:space="preserve"> по любой причине или прекратить процедуру запроса </w:t>
      </w:r>
      <w:r w:rsidR="000E704D" w:rsidRPr="00BA7F0C">
        <w:rPr>
          <w:sz w:val="24"/>
          <w:szCs w:val="24"/>
        </w:rPr>
        <w:t>цен</w:t>
      </w:r>
      <w:r w:rsidRPr="00BA7F0C">
        <w:rPr>
          <w:sz w:val="24"/>
          <w:szCs w:val="24"/>
        </w:rPr>
        <w:t xml:space="preserve"> в любой момент, не неся при этом никакой ответственности перед </w:t>
      </w:r>
      <w:r w:rsidR="00BB049D" w:rsidRPr="00BA7F0C">
        <w:rPr>
          <w:sz w:val="24"/>
          <w:szCs w:val="24"/>
        </w:rPr>
        <w:t>участниками</w:t>
      </w:r>
      <w:r w:rsidR="000C1F8C" w:rsidRPr="00BA7F0C">
        <w:rPr>
          <w:sz w:val="24"/>
          <w:szCs w:val="24"/>
        </w:rPr>
        <w:t xml:space="preserve">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9D2758" w:rsidRPr="00BA7F0C" w:rsidRDefault="009D2758" w:rsidP="00C902BF">
      <w:pPr>
        <w:pStyle w:val="3"/>
        <w:numPr>
          <w:ilvl w:val="1"/>
          <w:numId w:val="3"/>
        </w:numPr>
        <w:spacing w:line="240" w:lineRule="auto"/>
        <w:rPr>
          <w:rStyle w:val="rvts31451"/>
          <w:sz w:val="24"/>
          <w:szCs w:val="24"/>
        </w:rPr>
      </w:pPr>
      <w:r w:rsidRPr="00BA7F0C">
        <w:rPr>
          <w:rStyle w:val="rvts31451"/>
          <w:sz w:val="24"/>
          <w:szCs w:val="24"/>
        </w:rPr>
        <w:t xml:space="preserve">Документация по открытому запросу </w:t>
      </w:r>
      <w:r w:rsidR="00896E7A" w:rsidRPr="00BA7F0C">
        <w:rPr>
          <w:rStyle w:val="rvts31451"/>
          <w:sz w:val="24"/>
          <w:szCs w:val="24"/>
        </w:rPr>
        <w:t>цен</w:t>
      </w:r>
      <w:r w:rsidRPr="00BA7F0C">
        <w:rPr>
          <w:rStyle w:val="rvts31451"/>
          <w:sz w:val="24"/>
          <w:szCs w:val="24"/>
        </w:rPr>
        <w:t xml:space="preserve"> (далее - документация) размещена на официальном  сайте (</w:t>
      </w:r>
      <w:hyperlink r:id="rId13"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Pr="00BA7F0C">
        <w:rPr>
          <w:rStyle w:val="rvts31451"/>
          <w:sz w:val="24"/>
          <w:szCs w:val="24"/>
        </w:rPr>
        <w:t xml:space="preserve">) </w:t>
      </w:r>
    </w:p>
    <w:p w:rsidR="000C1F8C" w:rsidRPr="00BA7F0C" w:rsidRDefault="000C1F8C" w:rsidP="000C1F8C">
      <w:pPr>
        <w:pStyle w:val="3"/>
        <w:numPr>
          <w:ilvl w:val="0"/>
          <w:numId w:val="0"/>
        </w:numPr>
        <w:spacing w:line="240" w:lineRule="auto"/>
        <w:ind w:left="792"/>
        <w:rPr>
          <w:rStyle w:val="rvts31451"/>
          <w:sz w:val="24"/>
          <w:szCs w:val="24"/>
        </w:rPr>
      </w:pPr>
    </w:p>
    <w:p w:rsidR="001512D9" w:rsidRPr="00BA7F0C" w:rsidRDefault="000C1F8C" w:rsidP="00C902BF">
      <w:pPr>
        <w:pStyle w:val="3"/>
        <w:numPr>
          <w:ilvl w:val="0"/>
          <w:numId w:val="3"/>
        </w:numPr>
        <w:spacing w:line="240" w:lineRule="auto"/>
        <w:ind w:left="0" w:firstLine="0"/>
        <w:rPr>
          <w:b/>
          <w:sz w:val="24"/>
          <w:szCs w:val="24"/>
        </w:rPr>
      </w:pPr>
      <w:r w:rsidRPr="00BA7F0C">
        <w:rPr>
          <w:b/>
          <w:sz w:val="24"/>
          <w:szCs w:val="24"/>
        </w:rPr>
        <w:t>Т</w:t>
      </w:r>
      <w:r w:rsidR="000E3552" w:rsidRPr="00BA7F0C">
        <w:rPr>
          <w:b/>
          <w:sz w:val="24"/>
          <w:szCs w:val="24"/>
        </w:rPr>
        <w:t>ребования к предмету закупки</w:t>
      </w:r>
      <w:r w:rsidR="001512D9" w:rsidRPr="00BA7F0C">
        <w:rPr>
          <w:b/>
          <w:sz w:val="24"/>
          <w:szCs w:val="24"/>
        </w:rPr>
        <w:t>.</w:t>
      </w:r>
    </w:p>
    <w:p w:rsidR="005F6A2F" w:rsidRPr="00BA7F0C" w:rsidRDefault="005F6A2F" w:rsidP="005F6A2F">
      <w:pPr>
        <w:pStyle w:val="3"/>
        <w:numPr>
          <w:ilvl w:val="0"/>
          <w:numId w:val="0"/>
        </w:numPr>
        <w:spacing w:line="240" w:lineRule="auto"/>
        <w:rPr>
          <w:snapToGrid/>
          <w:sz w:val="24"/>
          <w:szCs w:val="24"/>
        </w:rPr>
      </w:pPr>
    </w:p>
    <w:p w:rsidR="004C344E" w:rsidRDefault="005F6A2F" w:rsidP="004C344E">
      <w:pPr>
        <w:pStyle w:val="3"/>
        <w:numPr>
          <w:ilvl w:val="1"/>
          <w:numId w:val="3"/>
        </w:numPr>
        <w:tabs>
          <w:tab w:val="left" w:pos="284"/>
        </w:tabs>
        <w:spacing w:line="240" w:lineRule="auto"/>
        <w:rPr>
          <w:b/>
          <w:sz w:val="24"/>
          <w:szCs w:val="24"/>
        </w:rPr>
      </w:pPr>
      <w:r w:rsidRPr="00323581">
        <w:rPr>
          <w:sz w:val="24"/>
          <w:szCs w:val="24"/>
        </w:rPr>
        <w:t xml:space="preserve">Предметом </w:t>
      </w:r>
      <w:r w:rsidR="009252C6" w:rsidRPr="00323581">
        <w:rPr>
          <w:sz w:val="24"/>
          <w:szCs w:val="24"/>
        </w:rPr>
        <w:t xml:space="preserve">запроса </w:t>
      </w:r>
      <w:r w:rsidR="00896E7A" w:rsidRPr="00323581">
        <w:rPr>
          <w:sz w:val="24"/>
          <w:szCs w:val="24"/>
        </w:rPr>
        <w:t>цен</w:t>
      </w:r>
      <w:r w:rsidRPr="00323581">
        <w:rPr>
          <w:sz w:val="24"/>
          <w:szCs w:val="24"/>
        </w:rPr>
        <w:t xml:space="preserve"> </w:t>
      </w:r>
      <w:r w:rsidR="00693E14" w:rsidRPr="00323581">
        <w:rPr>
          <w:bCs/>
          <w:sz w:val="24"/>
          <w:szCs w:val="24"/>
        </w:rPr>
        <w:t xml:space="preserve">на </w:t>
      </w:r>
      <w:r w:rsidR="00693E14" w:rsidRPr="00323581">
        <w:rPr>
          <w:sz w:val="24"/>
          <w:szCs w:val="24"/>
        </w:rPr>
        <w:t xml:space="preserve">право заключения </w:t>
      </w:r>
      <w:r w:rsidR="00BC060D" w:rsidRPr="00323581">
        <w:rPr>
          <w:sz w:val="24"/>
          <w:szCs w:val="24"/>
        </w:rPr>
        <w:t>договор</w:t>
      </w:r>
      <w:r w:rsidR="00323581" w:rsidRPr="00323581">
        <w:rPr>
          <w:sz w:val="24"/>
          <w:szCs w:val="24"/>
        </w:rPr>
        <w:t>а на</w:t>
      </w:r>
      <w:r w:rsidR="00323581">
        <w:rPr>
          <w:sz w:val="24"/>
          <w:szCs w:val="24"/>
        </w:rPr>
        <w:t xml:space="preserve"> </w:t>
      </w:r>
      <w:r w:rsidR="00C95242" w:rsidRPr="00323581">
        <w:rPr>
          <w:b/>
          <w:sz w:val="24"/>
          <w:szCs w:val="24"/>
        </w:rPr>
        <w:t xml:space="preserve">выполнение: </w:t>
      </w:r>
    </w:p>
    <w:p w:rsidR="00C95242" w:rsidRPr="00323581" w:rsidRDefault="002761A2" w:rsidP="004C344E">
      <w:pPr>
        <w:pStyle w:val="3"/>
        <w:numPr>
          <w:ilvl w:val="0"/>
          <w:numId w:val="0"/>
        </w:numPr>
        <w:spacing w:line="240" w:lineRule="auto"/>
        <w:ind w:left="709"/>
        <w:rPr>
          <w:b/>
          <w:sz w:val="24"/>
          <w:szCs w:val="24"/>
        </w:rPr>
      </w:pPr>
      <w:r w:rsidRPr="002761A2">
        <w:rPr>
          <w:b/>
          <w:sz w:val="24"/>
          <w:szCs w:val="24"/>
        </w:rPr>
        <w:t>выполнение проектно-изыскательных работ по строительству распределительной трансформаторной подстанции РТП 10кВ, трансформаторных подстанций ТП 10кВ и кабельных линий КЛ 10кВ для электроснабжения жилые корпуса №1-№3 по адресу: г. Москва, ул. Поляны, пересечение с ул. Скобелевская. 1 этап</w:t>
      </w:r>
    </w:p>
    <w:p w:rsidR="00C95242" w:rsidRPr="00C95242" w:rsidRDefault="00C95242" w:rsidP="00C95242">
      <w:pPr>
        <w:pStyle w:val="3"/>
        <w:numPr>
          <w:ilvl w:val="0"/>
          <w:numId w:val="0"/>
        </w:numPr>
        <w:tabs>
          <w:tab w:val="left" w:pos="851"/>
        </w:tabs>
        <w:spacing w:line="240" w:lineRule="auto"/>
        <w:ind w:left="408"/>
        <w:rPr>
          <w:b/>
          <w:sz w:val="24"/>
          <w:szCs w:val="24"/>
        </w:rPr>
      </w:pPr>
    </w:p>
    <w:p w:rsidR="00CC6444" w:rsidRPr="00BA7F0C" w:rsidRDefault="00CC6444" w:rsidP="00CC6444">
      <w:pPr>
        <w:pStyle w:val="3"/>
        <w:numPr>
          <w:ilvl w:val="0"/>
          <w:numId w:val="3"/>
        </w:numPr>
        <w:spacing w:line="240" w:lineRule="auto"/>
        <w:ind w:left="0" w:firstLine="0"/>
        <w:rPr>
          <w:b/>
          <w:sz w:val="24"/>
          <w:szCs w:val="24"/>
        </w:rPr>
      </w:pPr>
      <w:r w:rsidRPr="00BA7F0C">
        <w:rPr>
          <w:b/>
          <w:sz w:val="24"/>
          <w:szCs w:val="24"/>
        </w:rPr>
        <w:t>Требования к содержанию, форме, оформлению и составу заявки на участие в запросе цен.</w:t>
      </w:r>
    </w:p>
    <w:p w:rsidR="00CC6444" w:rsidRPr="00BA7F0C" w:rsidRDefault="00CC6444" w:rsidP="00CC6444">
      <w:pPr>
        <w:pStyle w:val="a8"/>
        <w:spacing w:before="0" w:line="240" w:lineRule="auto"/>
        <w:rPr>
          <w:sz w:val="24"/>
        </w:rPr>
      </w:pPr>
    </w:p>
    <w:p w:rsidR="00CC6444" w:rsidRPr="00BA7F0C" w:rsidRDefault="00CC6444" w:rsidP="00CC6444">
      <w:pPr>
        <w:pStyle w:val="3"/>
        <w:numPr>
          <w:ilvl w:val="1"/>
          <w:numId w:val="3"/>
        </w:numPr>
        <w:spacing w:line="240" w:lineRule="auto"/>
        <w:rPr>
          <w:sz w:val="24"/>
          <w:szCs w:val="24"/>
        </w:rPr>
      </w:pPr>
      <w:r w:rsidRPr="00BA7F0C">
        <w:rPr>
          <w:sz w:val="24"/>
          <w:szCs w:val="24"/>
        </w:rPr>
        <w:t>Все документы, входящие в состав заявки на участие в запросе цен,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Документы, происходящие из иностранного государства, должны быть</w:t>
      </w:r>
      <w:r w:rsidRPr="00BA7F0C">
        <w:rPr>
          <w:sz w:val="24"/>
          <w:szCs w:val="24"/>
        </w:rPr>
        <w:br/>
        <w:t>надлежащим образом легализованы в соответствии с законодательством и</w:t>
      </w:r>
      <w:r w:rsidRPr="00BA7F0C">
        <w:rPr>
          <w:sz w:val="24"/>
          <w:szCs w:val="24"/>
        </w:rPr>
        <w:br/>
        <w:t>международными договорами РФ.</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 xml:space="preserve">Заявка должна соответствовать требованиям, указанным в настоящей документации о  запросе цен. </w:t>
      </w:r>
    </w:p>
    <w:p w:rsidR="00CC6444" w:rsidRPr="00BA7F0C" w:rsidRDefault="00CC6444" w:rsidP="00CC6444">
      <w:pPr>
        <w:pStyle w:val="ac"/>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При описании условий и цен участники запроса цен должны применять общепринятые обозначения и наименования в соответствии с требованиями действующих нормативных правовых актов РФ.</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Сведения, которые содержатся в заявках,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заявка откланяется.</w:t>
      </w:r>
    </w:p>
    <w:p w:rsidR="00CC6444" w:rsidRPr="00BA7F0C" w:rsidRDefault="00CC6444" w:rsidP="00CC6444">
      <w:pPr>
        <w:pStyle w:val="ac"/>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 xml:space="preserve">Все документы, представленные участниками запроса цен, должны быть скреплены печатью и заверены подписью уполномоченного лица участника запроса цен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запроса цен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запроса цен. </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lastRenderedPageBreak/>
        <w:t>Соблюдение участником запроса цен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Заявка должна быть чётко напечатана. Подчистки и исправления не</w:t>
      </w:r>
      <w:r w:rsidRPr="00BA7F0C">
        <w:rPr>
          <w:sz w:val="24"/>
          <w:szCs w:val="24"/>
        </w:rPr>
        <w:br/>
        <w:t>допускаются, за исключением исправлений, скрепленных печатью и заверенных подписью уполномоченного лица участника запроса цен.</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spacing w:line="240" w:lineRule="auto"/>
        <w:rPr>
          <w:sz w:val="24"/>
          <w:szCs w:val="24"/>
        </w:rPr>
      </w:pPr>
      <w:r w:rsidRPr="00BA7F0C">
        <w:rPr>
          <w:sz w:val="24"/>
          <w:szCs w:val="24"/>
        </w:rPr>
        <w:t>Заявка должна быть оформлена по форме, приведенной в Приложении №2 к настоящей документации. Все документы, представляемые участниками запроса цен в составе заявки, должны быть заполнены по всем пунктам. Представленные в составе заявки документы не возвращаются лицу, участвующему в запросе цен.</w:t>
      </w:r>
    </w:p>
    <w:p w:rsidR="00CC6444" w:rsidRPr="00BA7F0C" w:rsidRDefault="00CC6444" w:rsidP="00CC6444">
      <w:pPr>
        <w:pStyle w:val="3"/>
        <w:numPr>
          <w:ilvl w:val="0"/>
          <w:numId w:val="0"/>
        </w:numPr>
        <w:spacing w:line="240" w:lineRule="auto"/>
        <w:ind w:left="792"/>
        <w:rPr>
          <w:sz w:val="24"/>
          <w:szCs w:val="24"/>
        </w:rPr>
      </w:pPr>
    </w:p>
    <w:p w:rsidR="00CC6444" w:rsidRPr="00BA7F0C" w:rsidRDefault="00CC6444" w:rsidP="00CC6444">
      <w:pPr>
        <w:pStyle w:val="3"/>
        <w:numPr>
          <w:ilvl w:val="1"/>
          <w:numId w:val="3"/>
        </w:numPr>
        <w:tabs>
          <w:tab w:val="left" w:pos="993"/>
        </w:tabs>
        <w:spacing w:line="240" w:lineRule="auto"/>
        <w:rPr>
          <w:sz w:val="24"/>
          <w:szCs w:val="24"/>
        </w:rPr>
      </w:pPr>
      <w:r w:rsidRPr="00BA7F0C">
        <w:rPr>
          <w:sz w:val="24"/>
          <w:szCs w:val="24"/>
        </w:rPr>
        <w:t>Заявка, которую представляет участник, в соответствии с настоящей документацией должна содержать:</w:t>
      </w:r>
    </w:p>
    <w:p w:rsidR="00CC6444" w:rsidRPr="00BA7F0C" w:rsidRDefault="00CC6444" w:rsidP="00CC6444">
      <w:pPr>
        <w:pStyle w:val="a8"/>
        <w:spacing w:before="0" w:line="240" w:lineRule="auto"/>
        <w:rPr>
          <w:sz w:val="24"/>
        </w:rPr>
      </w:pPr>
    </w:p>
    <w:p w:rsidR="00CC6444" w:rsidRPr="00BA7F0C" w:rsidRDefault="00CC6444" w:rsidP="00CC6444">
      <w:pPr>
        <w:pStyle w:val="a8"/>
        <w:numPr>
          <w:ilvl w:val="2"/>
          <w:numId w:val="3"/>
        </w:numPr>
        <w:tabs>
          <w:tab w:val="left" w:pos="1560"/>
        </w:tabs>
        <w:spacing w:before="0" w:line="240" w:lineRule="auto"/>
        <w:rPr>
          <w:sz w:val="24"/>
        </w:rPr>
      </w:pPr>
      <w:r w:rsidRPr="00BA7F0C">
        <w:rPr>
          <w:sz w:val="24"/>
        </w:rPr>
        <w:t>сведения и документы об участнике, подавшем такую заявку:</w:t>
      </w:r>
    </w:p>
    <w:p w:rsidR="00CC6444" w:rsidRPr="00BA7F0C" w:rsidRDefault="00CC6444" w:rsidP="00CC6444">
      <w:pPr>
        <w:pStyle w:val="a8"/>
        <w:spacing w:before="0" w:line="240" w:lineRule="auto"/>
        <w:rPr>
          <w:sz w:val="24"/>
        </w:rPr>
      </w:pPr>
    </w:p>
    <w:p w:rsidR="00CC6444" w:rsidRPr="00C0422C" w:rsidRDefault="00CC6444" w:rsidP="00CC6444">
      <w:pPr>
        <w:pStyle w:val="a8"/>
        <w:numPr>
          <w:ilvl w:val="0"/>
          <w:numId w:val="30"/>
        </w:numPr>
        <w:tabs>
          <w:tab w:val="left" w:pos="709"/>
        </w:tabs>
        <w:spacing w:before="0" w:line="240" w:lineRule="auto"/>
        <w:rPr>
          <w:sz w:val="23"/>
          <w:szCs w:val="23"/>
        </w:rPr>
      </w:pP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CC6444" w:rsidRPr="00DF55B6" w:rsidRDefault="00CC6444" w:rsidP="00CC6444">
      <w:pPr>
        <w:pStyle w:val="ac"/>
        <w:numPr>
          <w:ilvl w:val="0"/>
          <w:numId w:val="30"/>
        </w:numPr>
        <w:tabs>
          <w:tab w:val="left" w:pos="709"/>
        </w:tabs>
        <w:autoSpaceDE w:val="0"/>
        <w:autoSpaceDN w:val="0"/>
        <w:rPr>
          <w:rFonts w:eastAsia="Times New Roman"/>
          <w:sz w:val="24"/>
          <w:szCs w:val="24"/>
          <w:u w:val="single"/>
          <w:lang w:eastAsia="ru-RU"/>
        </w:rPr>
      </w:pPr>
      <w:r w:rsidRPr="00DF55B6">
        <w:rPr>
          <w:rFonts w:eastAsia="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DF55B6">
        <w:rPr>
          <w:rFonts w:eastAsia="Times New Roman"/>
          <w:b/>
          <w:sz w:val="24"/>
          <w:szCs w:val="24"/>
          <w:lang w:eastAsia="ru-RU"/>
        </w:rPr>
        <w:t>выписку из единого государственного реестра юридических лиц</w:t>
      </w:r>
      <w:r w:rsidRPr="00DF55B6">
        <w:rPr>
          <w:rFonts w:eastAsia="Times New Roman"/>
          <w:sz w:val="24"/>
          <w:szCs w:val="24"/>
          <w:lang w:eastAsia="ru-RU"/>
        </w:rPr>
        <w:t xml:space="preserve"> или нотариально заверенную копию такой выписки;</w:t>
      </w:r>
    </w:p>
    <w:p w:rsidR="00CC6444" w:rsidRPr="00C0422C" w:rsidRDefault="00CC6444" w:rsidP="00CC6444">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CC6444" w:rsidRPr="00322009" w:rsidRDefault="00CC6444" w:rsidP="00CC6444">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лицензии или допуска СРО (в случае установленном законодательством Российской Федерации)</w:t>
      </w:r>
      <w:r>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CC6444" w:rsidRPr="00C0422C" w:rsidRDefault="00CC6444" w:rsidP="00CC6444">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CC6444" w:rsidRPr="00C0422C" w:rsidRDefault="00CC6444" w:rsidP="00CC6444">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lastRenderedPageBreak/>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Pr>
          <w:rFonts w:ascii="Times New Roman" w:eastAsia="Times New Roman" w:hAnsi="Times New Roman" w:cs="Times New Roman"/>
          <w:sz w:val="23"/>
          <w:szCs w:val="23"/>
          <w:lang w:eastAsia="ru-RU"/>
        </w:rPr>
        <w:t xml:space="preserve"> </w:t>
      </w:r>
      <w:r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CC6444" w:rsidRPr="00C0422C" w:rsidRDefault="00CC6444" w:rsidP="00CC6444">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CC6444" w:rsidRDefault="00CC6444" w:rsidP="00CC6444">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CC6444" w:rsidRDefault="00CC6444" w:rsidP="00CC6444">
      <w:pPr>
        <w:autoSpaceDE w:val="0"/>
        <w:autoSpaceDN w:val="0"/>
        <w:spacing w:after="0" w:line="240" w:lineRule="auto"/>
        <w:ind w:left="709" w:hanging="709"/>
        <w:jc w:val="both"/>
        <w:rPr>
          <w:rFonts w:ascii="Times New Roman" w:eastAsia="Times New Roman" w:hAnsi="Times New Roman" w:cs="Times New Roman"/>
          <w:b/>
          <w:sz w:val="23"/>
          <w:szCs w:val="23"/>
          <w:lang w:eastAsia="ru-RU"/>
        </w:rPr>
      </w:pPr>
    </w:p>
    <w:p w:rsidR="00CC6444" w:rsidRPr="008B425C" w:rsidRDefault="00CC6444" w:rsidP="00CC6444">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4.10.2. Предоставить с</w:t>
      </w:r>
      <w:r w:rsidRPr="008B425C">
        <w:rPr>
          <w:rFonts w:ascii="Times New Roman" w:eastAsia="Times New Roman" w:hAnsi="Times New Roman" w:cs="Times New Roman"/>
          <w:sz w:val="23"/>
          <w:szCs w:val="23"/>
          <w:lang w:eastAsia="ru-RU"/>
        </w:rPr>
        <w:t>правк</w:t>
      </w:r>
      <w:r>
        <w:rPr>
          <w:rFonts w:ascii="Times New Roman" w:eastAsia="Times New Roman" w:hAnsi="Times New Roman" w:cs="Times New Roman"/>
          <w:sz w:val="23"/>
          <w:szCs w:val="23"/>
          <w:lang w:eastAsia="ru-RU"/>
        </w:rPr>
        <w:t>у</w:t>
      </w:r>
      <w:r w:rsidRPr="008B425C">
        <w:rPr>
          <w:rFonts w:ascii="Times New Roman" w:eastAsia="Times New Roman" w:hAnsi="Times New Roman" w:cs="Times New Roman"/>
          <w:sz w:val="23"/>
          <w:szCs w:val="23"/>
          <w:lang w:eastAsia="ru-RU"/>
        </w:rPr>
        <w:t xml:space="preserve"> о кадровых ресурсах</w:t>
      </w:r>
    </w:p>
    <w:p w:rsidR="00CC6444" w:rsidRPr="00655A19" w:rsidRDefault="00CC6444" w:rsidP="00CC6444">
      <w:pPr>
        <w:widowControl w:val="0"/>
        <w:spacing w:after="0" w:line="240" w:lineRule="auto"/>
        <w:jc w:val="both"/>
        <w:rPr>
          <w:rFonts w:ascii="Times New Roman" w:eastAsia="Times New Roman" w:hAnsi="Times New Roman" w:cs="Times New Roman"/>
          <w:b/>
          <w:bCs/>
          <w:color w:val="000000"/>
          <w:sz w:val="23"/>
          <w:szCs w:val="23"/>
          <w:lang w:eastAsia="ru-RU"/>
        </w:rPr>
      </w:pPr>
    </w:p>
    <w:p w:rsidR="00CC6444" w:rsidRDefault="00CC6444" w:rsidP="00CC6444">
      <w:pPr>
        <w:spacing w:after="0" w:line="240" w:lineRule="auto"/>
        <w:jc w:val="center"/>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«Справка о кадровых ресурсах»</w:t>
      </w:r>
    </w:p>
    <w:p w:rsidR="00CC6444" w:rsidRPr="00655A19" w:rsidRDefault="00CC6444" w:rsidP="00CC6444">
      <w:pPr>
        <w:spacing w:after="0" w:line="240" w:lineRule="auto"/>
        <w:jc w:val="center"/>
        <w:rPr>
          <w:rFonts w:ascii="Times New Roman" w:eastAsia="Times New Roman" w:hAnsi="Times New Roman" w:cs="Times New Roman"/>
          <w:sz w:val="23"/>
          <w:szCs w:val="23"/>
          <w:lang w:eastAsia="ru-RU"/>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949"/>
        <w:gridCol w:w="2567"/>
        <w:gridCol w:w="1594"/>
        <w:gridCol w:w="1869"/>
      </w:tblGrid>
      <w:tr w:rsidR="00CC6444" w:rsidRPr="00655A19" w:rsidTr="00B112FC">
        <w:tc>
          <w:tcPr>
            <w:tcW w:w="837"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п./п</w:t>
            </w:r>
          </w:p>
        </w:tc>
        <w:tc>
          <w:tcPr>
            <w:tcW w:w="2949"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Ф.И.О. специалиста</w:t>
            </w:r>
          </w:p>
        </w:tc>
        <w:tc>
          <w:tcPr>
            <w:tcW w:w="2567"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Должность</w:t>
            </w:r>
          </w:p>
        </w:tc>
        <w:tc>
          <w:tcPr>
            <w:tcW w:w="1869"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Стаж работы в данной или аналогичной должности, лет)</w:t>
            </w:r>
          </w:p>
        </w:tc>
      </w:tr>
      <w:tr w:rsidR="00CC6444" w:rsidRPr="00655A19" w:rsidTr="00B112FC">
        <w:tc>
          <w:tcPr>
            <w:tcW w:w="9816" w:type="dxa"/>
            <w:gridSpan w:val="5"/>
            <w:shd w:val="clear" w:color="auto" w:fill="auto"/>
          </w:tcPr>
          <w:p w:rsidR="00CC6444" w:rsidRPr="00655A19" w:rsidRDefault="00CC6444" w:rsidP="00B112FC">
            <w:pPr>
              <w:spacing w:after="0" w:line="240" w:lineRule="auto"/>
              <w:jc w:val="center"/>
              <w:rPr>
                <w:rFonts w:ascii="Times New Roman" w:eastAsia="Times New Roman" w:hAnsi="Times New Roman" w:cs="Times New Roman"/>
                <w:b/>
                <w:sz w:val="23"/>
                <w:szCs w:val="23"/>
                <w:lang w:eastAsia="ru-RU"/>
              </w:rPr>
            </w:pPr>
            <w:r w:rsidRPr="000B5C50">
              <w:rPr>
                <w:rFonts w:ascii="Times New Roman" w:eastAsia="Times New Roman" w:hAnsi="Times New Roman" w:cs="Times New Roman"/>
                <w:b/>
                <w:sz w:val="23"/>
                <w:szCs w:val="23"/>
                <w:lang w:eastAsia="ru-RU"/>
              </w:rPr>
              <w:t>Руководящий состав/Инженерно-технический персонал/ Сметчики/ Производственно-технический отдел/ИТР/Проектировщики</w:t>
            </w:r>
          </w:p>
        </w:tc>
      </w:tr>
      <w:tr w:rsidR="00CC6444" w:rsidRPr="00655A19" w:rsidTr="00B112FC">
        <w:tc>
          <w:tcPr>
            <w:tcW w:w="837" w:type="dxa"/>
            <w:shd w:val="clear" w:color="auto" w:fill="auto"/>
          </w:tcPr>
          <w:p w:rsidR="00CC6444" w:rsidRPr="00655A19" w:rsidRDefault="00CC6444" w:rsidP="00B112FC">
            <w:pPr>
              <w:numPr>
                <w:ilvl w:val="0"/>
                <w:numId w:val="31"/>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CC6444" w:rsidRPr="00655A19" w:rsidRDefault="00CC6444" w:rsidP="00B112FC">
            <w:pPr>
              <w:spacing w:after="0" w:line="240" w:lineRule="auto"/>
              <w:rPr>
                <w:rFonts w:ascii="Times New Roman" w:eastAsia="Times New Roman" w:hAnsi="Times New Roman" w:cs="Times New Roman"/>
                <w:sz w:val="23"/>
                <w:szCs w:val="23"/>
                <w:lang w:eastAsia="ru-RU"/>
              </w:rPr>
            </w:pPr>
          </w:p>
        </w:tc>
      </w:tr>
    </w:tbl>
    <w:p w:rsidR="00CC6444" w:rsidRPr="00655A19" w:rsidRDefault="00CC6444" w:rsidP="00CC6444">
      <w:pPr>
        <w:spacing w:after="0" w:line="240" w:lineRule="auto"/>
        <w:rPr>
          <w:rFonts w:ascii="Times New Roman" w:eastAsia="Times New Roman" w:hAnsi="Times New Roman" w:cs="Times New Roman"/>
          <w:sz w:val="23"/>
          <w:szCs w:val="23"/>
          <w:lang w:eastAsia="ru-RU"/>
        </w:rPr>
      </w:pPr>
    </w:p>
    <w:p w:rsidR="00CC6444" w:rsidRDefault="00CC6444" w:rsidP="00CC6444">
      <w:pPr>
        <w:spacing w:after="0" w:line="240" w:lineRule="auto"/>
        <w:ind w:left="567" w:hanging="567"/>
        <w:contextualSpacing/>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 </w:t>
      </w:r>
    </w:p>
    <w:p w:rsidR="00CC6444" w:rsidRPr="00655A19" w:rsidRDefault="00CC6444" w:rsidP="00CC6444">
      <w:pPr>
        <w:spacing w:after="0" w:line="240" w:lineRule="auto"/>
        <w:ind w:left="567" w:hanging="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4.10.3. </w:t>
      </w:r>
      <w:r w:rsidRPr="00655A19">
        <w:rPr>
          <w:rFonts w:ascii="Times New Roman" w:eastAsia="Times New Roman" w:hAnsi="Times New Roman" w:cs="Times New Roman"/>
          <w:sz w:val="23"/>
          <w:szCs w:val="23"/>
          <w:lang w:eastAsia="ru-RU"/>
        </w:rPr>
        <w:t>Предоставить оригинал справки в следующем виде:</w:t>
      </w:r>
    </w:p>
    <w:p w:rsidR="00CC6444" w:rsidRPr="00655A19" w:rsidRDefault="00CC6444" w:rsidP="00CC6444">
      <w:pPr>
        <w:pStyle w:val="ac"/>
        <w:ind w:hanging="567"/>
        <w:rPr>
          <w:rFonts w:eastAsia="Times New Roman"/>
          <w:sz w:val="23"/>
          <w:szCs w:val="23"/>
          <w:lang w:eastAsia="ru-RU"/>
        </w:rPr>
      </w:pPr>
    </w:p>
    <w:p w:rsidR="00CC6444" w:rsidRPr="0097469E" w:rsidRDefault="00CC6444" w:rsidP="00CC6444">
      <w:pPr>
        <w:pStyle w:val="ac"/>
        <w:autoSpaceDE w:val="0"/>
        <w:autoSpaceDN w:val="0"/>
        <w:ind w:firstLine="0"/>
        <w:rPr>
          <w:rFonts w:eastAsia="Times New Roman"/>
          <w:sz w:val="23"/>
          <w:szCs w:val="23"/>
          <w:lang w:eastAsia="ru-RU"/>
        </w:rPr>
      </w:pPr>
      <w:r>
        <w:rPr>
          <w:rFonts w:eastAsia="Times New Roman"/>
          <w:sz w:val="23"/>
          <w:szCs w:val="23"/>
          <w:lang w:eastAsia="ru-RU"/>
        </w:rPr>
        <w:t>- Д</w:t>
      </w:r>
      <w:r w:rsidRPr="0097469E">
        <w:rPr>
          <w:rFonts w:eastAsia="Times New Roman"/>
          <w:sz w:val="23"/>
          <w:szCs w:val="23"/>
          <w:lang w:eastAsia="ru-RU"/>
        </w:rPr>
        <w:t>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CC6444" w:rsidRPr="00655A19" w:rsidRDefault="00CC6444" w:rsidP="00CC6444">
      <w:pPr>
        <w:autoSpaceDE w:val="0"/>
        <w:autoSpaceDN w:val="0"/>
        <w:spacing w:after="0" w:line="240" w:lineRule="auto"/>
        <w:ind w:hanging="567"/>
        <w:jc w:val="both"/>
        <w:rPr>
          <w:rFonts w:ascii="Times New Roman" w:eastAsia="Times New Roman" w:hAnsi="Times New Roman" w:cs="Times New Roman"/>
          <w:sz w:val="23"/>
          <w:szCs w:val="23"/>
          <w:lang w:eastAsia="ru-RU"/>
        </w:rPr>
      </w:pPr>
    </w:p>
    <w:p w:rsidR="00CC6444" w:rsidRPr="0097469E" w:rsidRDefault="00CC6444" w:rsidP="00CC6444">
      <w:pPr>
        <w:pStyle w:val="ac"/>
        <w:autoSpaceDE w:val="0"/>
        <w:autoSpaceDN w:val="0"/>
        <w:ind w:firstLine="0"/>
        <w:rPr>
          <w:rFonts w:eastAsia="Times New Roman"/>
          <w:sz w:val="23"/>
          <w:szCs w:val="23"/>
          <w:lang w:eastAsia="ru-RU"/>
        </w:rPr>
      </w:pPr>
      <w:r>
        <w:rPr>
          <w:rFonts w:eastAsia="Times New Roman"/>
          <w:sz w:val="23"/>
          <w:szCs w:val="23"/>
          <w:lang w:eastAsia="ru-RU"/>
        </w:rPr>
        <w:t>- Д</w:t>
      </w:r>
      <w:r w:rsidRPr="0097469E">
        <w:rPr>
          <w:rFonts w:eastAsia="Times New Roman"/>
          <w:sz w:val="23"/>
          <w:szCs w:val="23"/>
          <w:lang w:eastAsia="ru-RU"/>
        </w:rPr>
        <w:t>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CC6444" w:rsidRPr="00322009" w:rsidRDefault="00CC6444" w:rsidP="00CC6444">
      <w:pPr>
        <w:tabs>
          <w:tab w:val="left" w:pos="709"/>
        </w:tabs>
        <w:spacing w:after="0" w:line="240" w:lineRule="auto"/>
        <w:contextualSpacing/>
        <w:jc w:val="both"/>
        <w:rPr>
          <w:rFonts w:ascii="Times New Roman" w:eastAsia="Times New Roman" w:hAnsi="Times New Roman" w:cs="Times New Roman"/>
          <w:lang w:eastAsia="ru-RU"/>
        </w:rPr>
      </w:pPr>
    </w:p>
    <w:p w:rsidR="00CC6444" w:rsidRPr="00322009" w:rsidRDefault="00CC6444" w:rsidP="00CC6444">
      <w:pPr>
        <w:tabs>
          <w:tab w:val="left" w:pos="709"/>
        </w:tabs>
        <w:autoSpaceDE w:val="0"/>
        <w:autoSpaceDN w:val="0"/>
        <w:spacing w:after="0" w:line="240" w:lineRule="auto"/>
        <w:jc w:val="both"/>
        <w:rPr>
          <w:rFonts w:ascii="Times New Roman" w:eastAsia="Times New Roman" w:hAnsi="Times New Roman" w:cs="Times New Roman"/>
          <w:lang w:eastAsia="ru-RU"/>
        </w:rPr>
      </w:pPr>
    </w:p>
    <w:p w:rsidR="00CC6444" w:rsidRPr="00C36718" w:rsidRDefault="00CC6444" w:rsidP="00CC6444">
      <w:pPr>
        <w:pStyle w:val="a8"/>
        <w:numPr>
          <w:ilvl w:val="2"/>
          <w:numId w:val="33"/>
        </w:numPr>
        <w:tabs>
          <w:tab w:val="left" w:pos="709"/>
          <w:tab w:val="left" w:pos="1701"/>
          <w:tab w:val="left" w:pos="1985"/>
        </w:tabs>
        <w:spacing w:before="0" w:line="240" w:lineRule="auto"/>
        <w:ind w:left="709"/>
        <w:rPr>
          <w:b/>
          <w:sz w:val="23"/>
          <w:szCs w:val="23"/>
        </w:rPr>
      </w:pPr>
      <w:r w:rsidRPr="00C36718">
        <w:rPr>
          <w:b/>
          <w:sz w:val="23"/>
          <w:szCs w:val="23"/>
        </w:rPr>
        <w:t>свидетельство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Pr>
          <w:b/>
          <w:sz w:val="23"/>
          <w:szCs w:val="23"/>
        </w:rPr>
        <w:t>,</w:t>
      </w:r>
      <w:r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Pr>
          <w:b/>
          <w:sz w:val="23"/>
          <w:szCs w:val="23"/>
        </w:rPr>
        <w:t>рекращено</w:t>
      </w:r>
      <w:r w:rsidRPr="00C36718">
        <w:rPr>
          <w:b/>
          <w:sz w:val="23"/>
          <w:szCs w:val="23"/>
        </w:rPr>
        <w:t xml:space="preserve"> с даты окончания СРО (лицензии). </w:t>
      </w:r>
    </w:p>
    <w:p w:rsidR="00CC6444" w:rsidRDefault="00CC6444" w:rsidP="00CC6444">
      <w:pPr>
        <w:pStyle w:val="ac"/>
        <w:tabs>
          <w:tab w:val="left" w:pos="709"/>
        </w:tabs>
        <w:ind w:left="0" w:firstLine="0"/>
        <w:rPr>
          <w:sz w:val="23"/>
          <w:szCs w:val="23"/>
        </w:rPr>
      </w:pPr>
    </w:p>
    <w:p w:rsidR="00CC6444" w:rsidRPr="00A82759" w:rsidRDefault="00CC6444" w:rsidP="00CC6444">
      <w:pPr>
        <w:pStyle w:val="ac"/>
        <w:numPr>
          <w:ilvl w:val="2"/>
          <w:numId w:val="33"/>
        </w:numPr>
        <w:tabs>
          <w:tab w:val="left" w:pos="709"/>
        </w:tabs>
        <w:ind w:left="709"/>
        <w:rPr>
          <w:sz w:val="22"/>
        </w:rPr>
      </w:pPr>
      <w:r w:rsidRPr="00A82759">
        <w:rPr>
          <w:sz w:val="23"/>
          <w:szCs w:val="23"/>
        </w:rPr>
        <w:t xml:space="preserve">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w:t>
      </w:r>
      <w:r w:rsidRPr="00A82759">
        <w:rPr>
          <w:sz w:val="22"/>
        </w:rPr>
        <w:t>второй и третий экземпляр не прошивается).</w:t>
      </w:r>
    </w:p>
    <w:p w:rsidR="00CC6444" w:rsidRPr="00A82759" w:rsidRDefault="00CC6444" w:rsidP="00CC6444">
      <w:pPr>
        <w:pStyle w:val="ac"/>
        <w:tabs>
          <w:tab w:val="left" w:pos="709"/>
        </w:tabs>
        <w:ind w:left="0" w:firstLine="0"/>
        <w:rPr>
          <w:sz w:val="22"/>
        </w:rPr>
      </w:pPr>
    </w:p>
    <w:p w:rsidR="00CC6444" w:rsidRPr="001C5607" w:rsidRDefault="00CC6444" w:rsidP="00CC6444">
      <w:pPr>
        <w:numPr>
          <w:ilvl w:val="2"/>
          <w:numId w:val="43"/>
        </w:numPr>
        <w:tabs>
          <w:tab w:val="left" w:pos="709"/>
        </w:tabs>
        <w:spacing w:after="0" w:line="240" w:lineRule="auto"/>
        <w:ind w:left="709" w:firstLine="0"/>
        <w:contextualSpacing/>
        <w:jc w:val="both"/>
        <w:rPr>
          <w:rFonts w:ascii="Times New Roman" w:eastAsia="Calibri" w:hAnsi="Times New Roman" w:cs="Times New Roman"/>
        </w:rPr>
      </w:pPr>
      <w:r w:rsidRPr="001C5607">
        <w:rPr>
          <w:rFonts w:ascii="Times New Roman" w:eastAsia="Calibri" w:hAnsi="Times New Roman" w:cs="Times New Roman"/>
        </w:rPr>
        <w:t xml:space="preserve">Предоставить сметы на инженерно-геодезические изыскания и на проектно-изыскательские работы которые должны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CC6444" w:rsidRPr="008F1861" w:rsidRDefault="00CC6444" w:rsidP="00CC6444">
      <w:pPr>
        <w:tabs>
          <w:tab w:val="left" w:pos="709"/>
        </w:tabs>
        <w:spacing w:after="0" w:line="240" w:lineRule="auto"/>
        <w:contextualSpacing/>
        <w:jc w:val="both"/>
        <w:rPr>
          <w:rFonts w:ascii="Times New Roman" w:eastAsia="Times New Roman" w:hAnsi="Times New Roman" w:cs="Times New Roman"/>
          <w:lang w:eastAsia="ru-RU"/>
        </w:rPr>
      </w:pPr>
    </w:p>
    <w:p w:rsidR="00CC6444" w:rsidRPr="00BA7F0C" w:rsidRDefault="00CC6444" w:rsidP="00CC6444">
      <w:pPr>
        <w:pStyle w:val="a8"/>
        <w:numPr>
          <w:ilvl w:val="2"/>
          <w:numId w:val="33"/>
        </w:numPr>
        <w:tabs>
          <w:tab w:val="left" w:pos="1701"/>
        </w:tabs>
        <w:spacing w:before="0" w:line="240" w:lineRule="auto"/>
        <w:rPr>
          <w:sz w:val="24"/>
        </w:rPr>
      </w:pPr>
      <w:r w:rsidRPr="00BA7F0C">
        <w:rPr>
          <w:sz w:val="24"/>
        </w:rPr>
        <w:t>все заполненные приложения к заявке;</w:t>
      </w:r>
    </w:p>
    <w:p w:rsidR="00CC6444" w:rsidRPr="00BA7F0C" w:rsidRDefault="00CC6444" w:rsidP="00CC6444">
      <w:pPr>
        <w:pStyle w:val="a8"/>
        <w:spacing w:before="0" w:line="240" w:lineRule="auto"/>
        <w:rPr>
          <w:sz w:val="24"/>
        </w:rPr>
      </w:pPr>
    </w:p>
    <w:p w:rsidR="00CC6444" w:rsidRPr="00BA7F0C" w:rsidRDefault="00CC6444" w:rsidP="00CC6444">
      <w:pPr>
        <w:pStyle w:val="a8"/>
        <w:numPr>
          <w:ilvl w:val="2"/>
          <w:numId w:val="33"/>
        </w:numPr>
        <w:tabs>
          <w:tab w:val="left" w:pos="1701"/>
          <w:tab w:val="left" w:pos="1985"/>
        </w:tabs>
        <w:spacing w:before="0" w:line="240" w:lineRule="auto"/>
        <w:rPr>
          <w:sz w:val="24"/>
        </w:rPr>
      </w:pPr>
      <w:r w:rsidRPr="00BA7F0C">
        <w:rPr>
          <w:sz w:val="24"/>
        </w:rPr>
        <w:t>документы или копии документов, подтверждающих право участника осуществлять предусмотренную договором деятельность;</w:t>
      </w:r>
    </w:p>
    <w:p w:rsidR="00CC6444" w:rsidRPr="00BA7F0C" w:rsidRDefault="00CC6444" w:rsidP="00CC6444">
      <w:pPr>
        <w:pStyle w:val="ac"/>
        <w:rPr>
          <w:sz w:val="24"/>
          <w:szCs w:val="24"/>
        </w:rPr>
      </w:pPr>
    </w:p>
    <w:p w:rsidR="00CC6444" w:rsidRPr="00BA7F0C" w:rsidRDefault="00CC6444" w:rsidP="00CC6444">
      <w:pPr>
        <w:pStyle w:val="a8"/>
        <w:numPr>
          <w:ilvl w:val="2"/>
          <w:numId w:val="33"/>
        </w:numPr>
        <w:tabs>
          <w:tab w:val="left" w:pos="1701"/>
          <w:tab w:val="left" w:pos="1985"/>
        </w:tabs>
        <w:spacing w:before="0" w:line="240" w:lineRule="auto"/>
        <w:rPr>
          <w:sz w:val="24"/>
        </w:rPr>
      </w:pPr>
      <w:r w:rsidRPr="00BA7F0C">
        <w:rPr>
          <w:sz w:val="24"/>
        </w:rPr>
        <w:t>иные документы на усмотрение участника (положительные рекомендации).</w:t>
      </w:r>
    </w:p>
    <w:p w:rsidR="00CC6444" w:rsidRPr="00BA7F0C" w:rsidRDefault="00CC6444" w:rsidP="00CC6444">
      <w:pPr>
        <w:pStyle w:val="ac"/>
        <w:rPr>
          <w:sz w:val="24"/>
          <w:szCs w:val="24"/>
        </w:rPr>
      </w:pPr>
    </w:p>
    <w:p w:rsidR="00CC6444" w:rsidRPr="00BA7F0C" w:rsidRDefault="00CC6444" w:rsidP="00CC6444">
      <w:pPr>
        <w:pStyle w:val="3"/>
        <w:numPr>
          <w:ilvl w:val="1"/>
          <w:numId w:val="33"/>
        </w:numPr>
        <w:tabs>
          <w:tab w:val="left" w:pos="993"/>
        </w:tabs>
        <w:spacing w:line="240" w:lineRule="auto"/>
        <w:rPr>
          <w:b/>
          <w:sz w:val="24"/>
          <w:szCs w:val="24"/>
        </w:rPr>
      </w:pPr>
      <w:r w:rsidRPr="00BA7F0C">
        <w:rPr>
          <w:b/>
          <w:sz w:val="24"/>
          <w:szCs w:val="24"/>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CC6444" w:rsidRPr="00BA7F0C" w:rsidRDefault="00CC6444" w:rsidP="00CC6444">
      <w:pPr>
        <w:pStyle w:val="ac"/>
        <w:rPr>
          <w:sz w:val="24"/>
          <w:szCs w:val="24"/>
        </w:rPr>
      </w:pPr>
    </w:p>
    <w:p w:rsidR="00CC6444" w:rsidRDefault="00CC6444" w:rsidP="00CC6444">
      <w:pPr>
        <w:pStyle w:val="3"/>
        <w:numPr>
          <w:ilvl w:val="1"/>
          <w:numId w:val="33"/>
        </w:numPr>
        <w:tabs>
          <w:tab w:val="left" w:pos="993"/>
        </w:tabs>
        <w:spacing w:line="240" w:lineRule="auto"/>
        <w:rPr>
          <w:sz w:val="24"/>
          <w:szCs w:val="24"/>
        </w:rPr>
      </w:pPr>
      <w:r w:rsidRPr="00BA7F0C">
        <w:rPr>
          <w:sz w:val="24"/>
          <w:szCs w:val="24"/>
        </w:rPr>
        <w:t>При подготовке заявки и документов, входящих в состав заявки, не допускается применение факсимильных подписей.</w:t>
      </w:r>
    </w:p>
    <w:p w:rsidR="003D09DB" w:rsidRPr="00BA7F0C" w:rsidRDefault="003D09DB" w:rsidP="002D54D1">
      <w:pPr>
        <w:pStyle w:val="a8"/>
        <w:spacing w:before="0" w:line="240" w:lineRule="auto"/>
        <w:rPr>
          <w:sz w:val="24"/>
        </w:rPr>
      </w:pPr>
    </w:p>
    <w:p w:rsidR="00A8659B" w:rsidRPr="00BA7F0C" w:rsidRDefault="00E41CE8" w:rsidP="008F0FA5">
      <w:pPr>
        <w:pStyle w:val="3"/>
        <w:numPr>
          <w:ilvl w:val="0"/>
          <w:numId w:val="33"/>
        </w:numPr>
        <w:spacing w:line="240" w:lineRule="auto"/>
        <w:ind w:left="0" w:firstLine="0"/>
        <w:rPr>
          <w:b/>
          <w:sz w:val="24"/>
          <w:szCs w:val="24"/>
        </w:rPr>
      </w:pPr>
      <w:r w:rsidRPr="00BA7F0C">
        <w:rPr>
          <w:b/>
          <w:sz w:val="24"/>
          <w:szCs w:val="24"/>
        </w:rPr>
        <w:t>М</w:t>
      </w:r>
      <w:r w:rsidR="00AF0849" w:rsidRPr="00BA7F0C">
        <w:rPr>
          <w:b/>
          <w:sz w:val="24"/>
          <w:szCs w:val="24"/>
        </w:rPr>
        <w:t>есто, условия и с</w:t>
      </w:r>
      <w:r w:rsidR="00A8659B" w:rsidRPr="00BA7F0C">
        <w:rPr>
          <w:b/>
          <w:sz w:val="24"/>
          <w:szCs w:val="24"/>
        </w:rPr>
        <w:t xml:space="preserve">роки (периоды) </w:t>
      </w:r>
      <w:r w:rsidR="00427268" w:rsidRPr="00BA7F0C">
        <w:rPr>
          <w:b/>
          <w:sz w:val="24"/>
          <w:szCs w:val="24"/>
        </w:rPr>
        <w:t>поставки товара</w:t>
      </w:r>
      <w:r w:rsidRPr="00BA7F0C">
        <w:rPr>
          <w:b/>
          <w:sz w:val="24"/>
          <w:szCs w:val="24"/>
        </w:rPr>
        <w:t>.</w:t>
      </w:r>
    </w:p>
    <w:p w:rsidR="00A8659B" w:rsidRPr="00BA7F0C" w:rsidRDefault="00A8659B" w:rsidP="00B03095">
      <w:pPr>
        <w:pStyle w:val="ac"/>
        <w:rPr>
          <w:b/>
          <w:sz w:val="24"/>
          <w:szCs w:val="24"/>
        </w:rPr>
      </w:pPr>
    </w:p>
    <w:p w:rsidR="00EA4746" w:rsidRPr="00EA4746" w:rsidRDefault="00EA4746" w:rsidP="00EA4746">
      <w:pPr>
        <w:pStyle w:val="3"/>
        <w:numPr>
          <w:ilvl w:val="1"/>
          <w:numId w:val="26"/>
        </w:numPr>
        <w:rPr>
          <w:sz w:val="24"/>
          <w:szCs w:val="24"/>
        </w:rPr>
      </w:pPr>
      <w:r w:rsidRPr="00EA4746">
        <w:rPr>
          <w:sz w:val="24"/>
          <w:szCs w:val="24"/>
        </w:rPr>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A7F0C" w:rsidRDefault="000C1F8C" w:rsidP="00B03095">
      <w:pPr>
        <w:pStyle w:val="3"/>
        <w:numPr>
          <w:ilvl w:val="0"/>
          <w:numId w:val="0"/>
        </w:numPr>
        <w:spacing w:line="240" w:lineRule="auto"/>
        <w:rPr>
          <w:sz w:val="24"/>
          <w:szCs w:val="24"/>
        </w:rPr>
      </w:pPr>
    </w:p>
    <w:p w:rsidR="000C1F8C" w:rsidRPr="00BA7F0C" w:rsidRDefault="00BD1EED" w:rsidP="008F0FA5">
      <w:pPr>
        <w:pStyle w:val="3"/>
        <w:numPr>
          <w:ilvl w:val="0"/>
          <w:numId w:val="33"/>
        </w:numPr>
        <w:spacing w:line="240" w:lineRule="auto"/>
        <w:ind w:left="0" w:firstLine="0"/>
        <w:rPr>
          <w:rStyle w:val="FontStyle59"/>
          <w:sz w:val="24"/>
          <w:szCs w:val="24"/>
        </w:rPr>
      </w:pPr>
      <w:r w:rsidRPr="00BA7F0C">
        <w:rPr>
          <w:rStyle w:val="FontStyle59"/>
          <w:sz w:val="24"/>
          <w:szCs w:val="24"/>
        </w:rPr>
        <w:t>В</w:t>
      </w:r>
      <w:r w:rsidR="000C1F8C" w:rsidRPr="00BA7F0C">
        <w:rPr>
          <w:rStyle w:val="FontStyle59"/>
          <w:sz w:val="24"/>
          <w:szCs w:val="24"/>
        </w:rPr>
        <w:t xml:space="preserve">несение изменений в документацию открытого запроса </w:t>
      </w:r>
      <w:r w:rsidR="00896E7A" w:rsidRPr="00BA7F0C">
        <w:rPr>
          <w:rStyle w:val="FontStyle59"/>
          <w:sz w:val="24"/>
          <w:szCs w:val="24"/>
        </w:rPr>
        <w:t>цен</w:t>
      </w:r>
      <w:r w:rsidR="000C1F8C" w:rsidRPr="00BA7F0C">
        <w:rPr>
          <w:rStyle w:val="FontStyle59"/>
          <w:sz w:val="24"/>
          <w:szCs w:val="24"/>
        </w:rPr>
        <w:t xml:space="preserve"> и в извещение о проведении открытого запроса </w:t>
      </w:r>
      <w:r w:rsidR="00896E7A" w:rsidRPr="00BA7F0C">
        <w:rPr>
          <w:rStyle w:val="FontStyle59"/>
          <w:sz w:val="24"/>
          <w:szCs w:val="24"/>
        </w:rPr>
        <w:t>цен</w:t>
      </w:r>
      <w:r w:rsidR="00E41CE8" w:rsidRPr="00BA7F0C">
        <w:rPr>
          <w:rStyle w:val="FontStyle59"/>
          <w:sz w:val="24"/>
          <w:szCs w:val="24"/>
        </w:rPr>
        <w:t>.</w:t>
      </w:r>
    </w:p>
    <w:p w:rsidR="00BD1EED" w:rsidRPr="00BA7F0C" w:rsidRDefault="00BD1EED" w:rsidP="00BD1EED">
      <w:pPr>
        <w:pStyle w:val="3"/>
        <w:numPr>
          <w:ilvl w:val="0"/>
          <w:numId w:val="0"/>
        </w:numPr>
        <w:spacing w:line="240" w:lineRule="auto"/>
        <w:rPr>
          <w:rStyle w:val="FontStyle59"/>
          <w:sz w:val="24"/>
          <w:szCs w:val="24"/>
        </w:rPr>
      </w:pPr>
    </w:p>
    <w:p w:rsidR="000C1F8C" w:rsidRPr="00BA7F0C" w:rsidRDefault="00A82759" w:rsidP="00A82759">
      <w:pPr>
        <w:pStyle w:val="3"/>
        <w:numPr>
          <w:ilvl w:val="0"/>
          <w:numId w:val="0"/>
        </w:numPr>
        <w:tabs>
          <w:tab w:val="left" w:pos="993"/>
        </w:tabs>
        <w:spacing w:line="240" w:lineRule="auto"/>
        <w:ind w:left="360"/>
        <w:rPr>
          <w:sz w:val="24"/>
          <w:szCs w:val="24"/>
        </w:rPr>
      </w:pPr>
      <w:r>
        <w:rPr>
          <w:sz w:val="24"/>
          <w:szCs w:val="24"/>
        </w:rPr>
        <w:t>6.1.</w:t>
      </w:r>
      <w:r w:rsidR="00BD1EED" w:rsidRPr="00BA7F0C">
        <w:rPr>
          <w:sz w:val="24"/>
          <w:szCs w:val="24"/>
        </w:rPr>
        <w:t xml:space="preserve"> </w:t>
      </w:r>
      <w:r w:rsidR="000C1F8C" w:rsidRPr="00BA7F0C">
        <w:rPr>
          <w:sz w:val="24"/>
          <w:szCs w:val="24"/>
        </w:rPr>
        <w:t xml:space="preserve">До истечения срока окончания приёма заявок на участие в запросе </w:t>
      </w:r>
      <w:r w:rsidR="00896E7A" w:rsidRPr="00BA7F0C">
        <w:rPr>
          <w:sz w:val="24"/>
          <w:szCs w:val="24"/>
        </w:rPr>
        <w:t>цен</w:t>
      </w:r>
      <w:r w:rsidR="000C1F8C" w:rsidRPr="00BA7F0C">
        <w:rPr>
          <w:sz w:val="24"/>
          <w:szCs w:val="24"/>
        </w:rPr>
        <w:t xml:space="preserve"> заказчик вправе внести изменения в извещение о проведении открытого запроса </w:t>
      </w:r>
      <w:r w:rsidR="00896E7A" w:rsidRPr="00BA7F0C">
        <w:rPr>
          <w:sz w:val="24"/>
          <w:szCs w:val="24"/>
        </w:rPr>
        <w:t>цен</w:t>
      </w:r>
      <w:r w:rsidR="000C1F8C" w:rsidRPr="00BA7F0C">
        <w:rPr>
          <w:sz w:val="24"/>
          <w:szCs w:val="24"/>
        </w:rPr>
        <w:t xml:space="preserve"> и в документацию, в том числе продлить срок окончания подачи заявок на участие в запросе </w:t>
      </w:r>
      <w:r w:rsidR="00896E7A" w:rsidRPr="00BA7F0C">
        <w:rPr>
          <w:sz w:val="24"/>
          <w:szCs w:val="24"/>
        </w:rPr>
        <w:t>цен</w:t>
      </w:r>
      <w:r w:rsidR="000C1F8C" w:rsidRPr="00BA7F0C">
        <w:rPr>
          <w:sz w:val="24"/>
          <w:szCs w:val="24"/>
        </w:rPr>
        <w:t xml:space="preserve">. Все участники запроса </w:t>
      </w:r>
      <w:r w:rsidR="00896E7A" w:rsidRPr="00BA7F0C">
        <w:rPr>
          <w:sz w:val="24"/>
          <w:szCs w:val="24"/>
        </w:rPr>
        <w:t>цен</w:t>
      </w:r>
      <w:r w:rsidR="000C1F8C" w:rsidRPr="00BA7F0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BA7F0C" w:rsidRDefault="008B79F6"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Изменения, вносимые в документацию, утверждаются Председателем закупочной комиссии.</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Изменения, вносимые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lastRenderedPageBreak/>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A7F0C">
        <w:rPr>
          <w:sz w:val="24"/>
          <w:szCs w:val="24"/>
        </w:rPr>
        <w:t>цен</w:t>
      </w:r>
      <w:r w:rsidRPr="00BA7F0C">
        <w:rPr>
          <w:sz w:val="24"/>
          <w:szCs w:val="24"/>
        </w:rPr>
        <w:t xml:space="preserve">, то срок подачи заявок на участие в запросе </w:t>
      </w:r>
      <w:r w:rsidR="00896E7A" w:rsidRPr="00BA7F0C">
        <w:rPr>
          <w:sz w:val="24"/>
          <w:szCs w:val="24"/>
        </w:rPr>
        <w:t>цен</w:t>
      </w:r>
      <w:r w:rsidRPr="00BA7F0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изменений до даты окончания подачи заявок на участие в запросе </w:t>
      </w:r>
      <w:r w:rsidR="00896E7A" w:rsidRPr="00BA7F0C">
        <w:rPr>
          <w:sz w:val="24"/>
          <w:szCs w:val="24"/>
        </w:rPr>
        <w:t>цен</w:t>
      </w:r>
      <w:r w:rsidRPr="00BA7F0C">
        <w:rPr>
          <w:sz w:val="24"/>
          <w:szCs w:val="24"/>
        </w:rPr>
        <w:t xml:space="preserve"> такой срок составлял не менее чем три дня.</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Заказчик вправе отказаться от проведения запроса </w:t>
      </w:r>
      <w:r w:rsidR="00896E7A" w:rsidRPr="00BA7F0C">
        <w:rPr>
          <w:sz w:val="24"/>
          <w:szCs w:val="24"/>
        </w:rPr>
        <w:t>цен</w:t>
      </w:r>
      <w:r w:rsidRPr="00BA7F0C">
        <w:rPr>
          <w:sz w:val="24"/>
          <w:szCs w:val="24"/>
        </w:rPr>
        <w:t xml:space="preserve">, а также завершить процедуру запроса </w:t>
      </w:r>
      <w:r w:rsidR="00896E7A" w:rsidRPr="00BA7F0C">
        <w:rPr>
          <w:sz w:val="24"/>
          <w:szCs w:val="24"/>
        </w:rPr>
        <w:t>цен</w:t>
      </w:r>
      <w:r w:rsidRPr="00BA7F0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BA7F0C">
        <w:rPr>
          <w:sz w:val="24"/>
          <w:szCs w:val="24"/>
        </w:rPr>
        <w:t>цен</w:t>
      </w:r>
      <w:r w:rsidRPr="00BA7F0C">
        <w:rPr>
          <w:sz w:val="24"/>
          <w:szCs w:val="24"/>
        </w:rPr>
        <w:t xml:space="preserve"> расходы, понесённые им в связи с участием в процедурах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Извещение об отказе от проведения запроса </w:t>
      </w:r>
      <w:r w:rsidR="00896E7A" w:rsidRPr="00BA7F0C">
        <w:rPr>
          <w:sz w:val="24"/>
          <w:szCs w:val="24"/>
        </w:rPr>
        <w:t>цен</w:t>
      </w:r>
      <w:r w:rsidRPr="00BA7F0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BA7F0C">
        <w:rPr>
          <w:sz w:val="24"/>
          <w:szCs w:val="24"/>
        </w:rPr>
        <w:t>цен</w:t>
      </w:r>
      <w:r w:rsidRPr="00BA7F0C">
        <w:rPr>
          <w:sz w:val="24"/>
          <w:szCs w:val="24"/>
        </w:rPr>
        <w:t xml:space="preserve"> заказчик обязан направить всем участникам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Участники запроса </w:t>
      </w:r>
      <w:r w:rsidR="00896E7A" w:rsidRPr="00BA7F0C">
        <w:rPr>
          <w:sz w:val="24"/>
          <w:szCs w:val="24"/>
        </w:rPr>
        <w:t>цен</w:t>
      </w:r>
      <w:r w:rsidRPr="00BA7F0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BD1EED" w:rsidRPr="00BA7F0C" w:rsidRDefault="00BD1EED" w:rsidP="00A82759">
      <w:pPr>
        <w:pStyle w:val="ac"/>
        <w:ind w:left="426" w:firstLine="0"/>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Заказчик не несет ответственности в случае, если участник запроса </w:t>
      </w:r>
      <w:r w:rsidR="00896E7A" w:rsidRPr="00BA7F0C">
        <w:rPr>
          <w:sz w:val="24"/>
          <w:szCs w:val="24"/>
        </w:rPr>
        <w:t>цен</w:t>
      </w:r>
      <w:r w:rsidRPr="00BA7F0C">
        <w:rPr>
          <w:sz w:val="24"/>
          <w:szCs w:val="24"/>
        </w:rPr>
        <w:t xml:space="preserve"> не ознакомился с изменениями, внесёнными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0C1F8C" w:rsidRPr="00BA7F0C" w:rsidRDefault="000C1F8C" w:rsidP="00B03095">
      <w:pPr>
        <w:pStyle w:val="3"/>
        <w:numPr>
          <w:ilvl w:val="0"/>
          <w:numId w:val="0"/>
        </w:numPr>
        <w:spacing w:line="240" w:lineRule="auto"/>
        <w:rPr>
          <w:sz w:val="24"/>
          <w:szCs w:val="24"/>
        </w:rPr>
      </w:pPr>
    </w:p>
    <w:p w:rsidR="00AF0849" w:rsidRPr="00BA7F0C" w:rsidRDefault="00BD1EED" w:rsidP="00A82759">
      <w:pPr>
        <w:pStyle w:val="3"/>
        <w:numPr>
          <w:ilvl w:val="0"/>
          <w:numId w:val="35"/>
        </w:numPr>
        <w:spacing w:line="240" w:lineRule="auto"/>
        <w:ind w:left="0" w:firstLine="0"/>
        <w:rPr>
          <w:b/>
          <w:sz w:val="24"/>
          <w:szCs w:val="24"/>
        </w:rPr>
      </w:pPr>
      <w:r w:rsidRPr="00BA7F0C">
        <w:rPr>
          <w:b/>
          <w:sz w:val="24"/>
          <w:szCs w:val="24"/>
        </w:rPr>
        <w:t>С</w:t>
      </w:r>
      <w:r w:rsidR="00AF0849" w:rsidRPr="00BA7F0C">
        <w:rPr>
          <w:b/>
          <w:sz w:val="24"/>
          <w:szCs w:val="24"/>
        </w:rPr>
        <w:t>ведения о начальной (макси</w:t>
      </w:r>
      <w:r w:rsidR="00652C1E" w:rsidRPr="00BA7F0C">
        <w:rPr>
          <w:b/>
          <w:sz w:val="24"/>
          <w:szCs w:val="24"/>
        </w:rPr>
        <w:t>мальной) цене договора</w:t>
      </w:r>
      <w:r w:rsidR="00E41CE8" w:rsidRPr="00BA7F0C">
        <w:rPr>
          <w:b/>
          <w:sz w:val="24"/>
          <w:szCs w:val="24"/>
        </w:rPr>
        <w:t>.</w:t>
      </w:r>
    </w:p>
    <w:p w:rsidR="000A4D22" w:rsidRPr="00BA7F0C" w:rsidRDefault="000A4D22" w:rsidP="00B03095">
      <w:pPr>
        <w:pStyle w:val="a8"/>
        <w:spacing w:before="0" w:line="240" w:lineRule="auto"/>
        <w:rPr>
          <w:sz w:val="24"/>
        </w:rPr>
      </w:pPr>
    </w:p>
    <w:p w:rsidR="00EF7921" w:rsidRDefault="00A82759" w:rsidP="00BA7F0C">
      <w:pPr>
        <w:pStyle w:val="3"/>
        <w:numPr>
          <w:ilvl w:val="0"/>
          <w:numId w:val="0"/>
        </w:numPr>
        <w:tabs>
          <w:tab w:val="left" w:pos="993"/>
        </w:tabs>
        <w:spacing w:line="240" w:lineRule="auto"/>
        <w:ind w:left="792"/>
        <w:rPr>
          <w:sz w:val="24"/>
          <w:szCs w:val="24"/>
        </w:rPr>
      </w:pPr>
      <w:r>
        <w:rPr>
          <w:sz w:val="24"/>
          <w:szCs w:val="24"/>
        </w:rPr>
        <w:t>7.1.</w:t>
      </w:r>
      <w:r w:rsidR="00293CDE" w:rsidRPr="00BA7F0C">
        <w:rPr>
          <w:sz w:val="24"/>
          <w:szCs w:val="24"/>
        </w:rPr>
        <w:t xml:space="preserve">Начальная </w:t>
      </w:r>
      <w:r w:rsidR="008B63FF" w:rsidRPr="00BA7F0C">
        <w:rPr>
          <w:sz w:val="24"/>
          <w:szCs w:val="24"/>
        </w:rPr>
        <w:t xml:space="preserve">(максимальная) </w:t>
      </w:r>
      <w:r w:rsidR="00293CDE" w:rsidRPr="00BA7F0C">
        <w:rPr>
          <w:sz w:val="24"/>
          <w:szCs w:val="24"/>
        </w:rPr>
        <w:t>ц</w:t>
      </w:r>
      <w:r w:rsidR="00652C1E" w:rsidRPr="00BA7F0C">
        <w:rPr>
          <w:sz w:val="24"/>
          <w:szCs w:val="24"/>
        </w:rPr>
        <w:t>ена договора</w:t>
      </w:r>
      <w:r w:rsidR="00EF7921">
        <w:rPr>
          <w:sz w:val="24"/>
          <w:szCs w:val="24"/>
        </w:rPr>
        <w:t>:</w:t>
      </w:r>
    </w:p>
    <w:p w:rsidR="00CC6444" w:rsidRDefault="002761A2" w:rsidP="00CC6444">
      <w:pPr>
        <w:spacing w:after="0" w:line="360" w:lineRule="auto"/>
        <w:ind w:left="851"/>
        <w:jc w:val="both"/>
        <w:rPr>
          <w:rFonts w:ascii="Times New Roman" w:eastAsia="Times New Roman" w:hAnsi="Times New Roman"/>
          <w:i/>
          <w:sz w:val="20"/>
          <w:szCs w:val="20"/>
          <w:u w:val="single"/>
        </w:rPr>
      </w:pPr>
      <w:r w:rsidRPr="002761A2">
        <w:rPr>
          <w:rFonts w:ascii="Times New Roman" w:eastAsia="Times New Roman" w:hAnsi="Times New Roman"/>
          <w:i/>
          <w:sz w:val="20"/>
          <w:szCs w:val="20"/>
          <w:u w:val="single"/>
        </w:rPr>
        <w:t>2 000 000,00 (Два миллиона рублей 00 копе</w:t>
      </w:r>
      <w:r w:rsidR="002C3FD7">
        <w:rPr>
          <w:rFonts w:ascii="Times New Roman" w:eastAsia="Times New Roman" w:hAnsi="Times New Roman"/>
          <w:i/>
          <w:sz w:val="20"/>
          <w:szCs w:val="20"/>
          <w:u w:val="single"/>
        </w:rPr>
        <w:t>е</w:t>
      </w:r>
      <w:r w:rsidRPr="002761A2">
        <w:rPr>
          <w:rFonts w:ascii="Times New Roman" w:eastAsia="Times New Roman" w:hAnsi="Times New Roman"/>
          <w:i/>
          <w:sz w:val="20"/>
          <w:szCs w:val="20"/>
          <w:u w:val="single"/>
        </w:rPr>
        <w:t>к</w:t>
      </w:r>
      <w:bookmarkStart w:id="0" w:name="_GoBack"/>
      <w:bookmarkEnd w:id="0"/>
      <w:r w:rsidRPr="002761A2">
        <w:rPr>
          <w:rFonts w:ascii="Times New Roman" w:eastAsia="Times New Roman" w:hAnsi="Times New Roman"/>
          <w:i/>
          <w:sz w:val="20"/>
          <w:szCs w:val="20"/>
          <w:u w:val="single"/>
        </w:rPr>
        <w:t>) (с учетом всех расходов, налогов, сборов, связанных с заключением и выполнением договора).</w:t>
      </w:r>
    </w:p>
    <w:p w:rsidR="00DB3852" w:rsidRPr="00BA7F0C" w:rsidRDefault="00DB3852" w:rsidP="00A82759">
      <w:pPr>
        <w:pStyle w:val="3"/>
        <w:numPr>
          <w:ilvl w:val="1"/>
          <w:numId w:val="35"/>
        </w:numPr>
        <w:tabs>
          <w:tab w:val="left" w:pos="993"/>
        </w:tabs>
        <w:spacing w:line="240" w:lineRule="auto"/>
        <w:rPr>
          <w:sz w:val="24"/>
          <w:szCs w:val="24"/>
        </w:rPr>
      </w:pPr>
      <w:r w:rsidRPr="00BA7F0C">
        <w:rPr>
          <w:sz w:val="24"/>
          <w:szCs w:val="24"/>
        </w:rPr>
        <w:t xml:space="preserve">Цена договора, предлагаемая </w:t>
      </w:r>
      <w:r w:rsidR="000C1F8C" w:rsidRPr="00BA7F0C">
        <w:rPr>
          <w:sz w:val="24"/>
          <w:szCs w:val="24"/>
        </w:rPr>
        <w:t xml:space="preserve">участником запроса </w:t>
      </w:r>
      <w:r w:rsidR="00896E7A" w:rsidRPr="00BA7F0C">
        <w:rPr>
          <w:sz w:val="24"/>
          <w:szCs w:val="24"/>
        </w:rPr>
        <w:t>цен</w:t>
      </w:r>
      <w:r w:rsidR="00183879" w:rsidRPr="00BA7F0C">
        <w:rPr>
          <w:sz w:val="24"/>
          <w:szCs w:val="24"/>
        </w:rPr>
        <w:t>, не может</w:t>
      </w:r>
      <w:r w:rsidR="00183879" w:rsidRPr="00BA7F0C">
        <w:rPr>
          <w:sz w:val="24"/>
          <w:szCs w:val="24"/>
        </w:rPr>
        <w:br/>
        <w:t>превышать</w:t>
      </w:r>
      <w:r w:rsidRPr="00BA7F0C">
        <w:rPr>
          <w:sz w:val="24"/>
          <w:szCs w:val="24"/>
        </w:rPr>
        <w:t xml:space="preserve"> начальную (максимальную) цену д</w:t>
      </w:r>
      <w:r w:rsidR="00183879" w:rsidRPr="00BA7F0C">
        <w:rPr>
          <w:sz w:val="24"/>
          <w:szCs w:val="24"/>
        </w:rPr>
        <w:t xml:space="preserve">оговора, указанную в </w:t>
      </w:r>
      <w:r w:rsidRPr="00BA7F0C">
        <w:rPr>
          <w:sz w:val="24"/>
          <w:szCs w:val="24"/>
        </w:rPr>
        <w:t>документации</w:t>
      </w:r>
      <w:r w:rsidR="00183879" w:rsidRPr="00BA7F0C">
        <w:rPr>
          <w:sz w:val="24"/>
          <w:szCs w:val="24"/>
        </w:rPr>
        <w:t>.</w:t>
      </w:r>
    </w:p>
    <w:p w:rsidR="003F50CD" w:rsidRPr="00BA7F0C" w:rsidRDefault="003F50CD" w:rsidP="003F50CD">
      <w:pPr>
        <w:pStyle w:val="ac"/>
        <w:rPr>
          <w:sz w:val="24"/>
          <w:szCs w:val="24"/>
        </w:rPr>
      </w:pPr>
    </w:p>
    <w:p w:rsidR="00DB3852" w:rsidRPr="00BA7F0C" w:rsidRDefault="00183879" w:rsidP="00A82759">
      <w:pPr>
        <w:pStyle w:val="3"/>
        <w:numPr>
          <w:ilvl w:val="1"/>
          <w:numId w:val="35"/>
        </w:numPr>
        <w:tabs>
          <w:tab w:val="left" w:pos="993"/>
        </w:tabs>
        <w:spacing w:line="240" w:lineRule="auto"/>
        <w:rPr>
          <w:sz w:val="24"/>
          <w:szCs w:val="24"/>
        </w:rPr>
      </w:pPr>
      <w:r w:rsidRPr="00BA7F0C">
        <w:rPr>
          <w:sz w:val="24"/>
          <w:szCs w:val="24"/>
        </w:rPr>
        <w:t xml:space="preserve">Валютой, используемой при формировании цены и осуществлении расчетов с </w:t>
      </w:r>
      <w:r w:rsidR="00F26152" w:rsidRPr="00BA7F0C">
        <w:rPr>
          <w:sz w:val="24"/>
          <w:szCs w:val="24"/>
        </w:rPr>
        <w:t>з</w:t>
      </w:r>
      <w:r w:rsidRPr="00BA7F0C">
        <w:rPr>
          <w:sz w:val="24"/>
          <w:szCs w:val="24"/>
        </w:rPr>
        <w:t>аказчиком, является российский рубль</w:t>
      </w:r>
      <w:r w:rsidR="00DB3852" w:rsidRPr="00BA7F0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A82759" w:rsidP="00A82759">
      <w:pPr>
        <w:pStyle w:val="3"/>
        <w:numPr>
          <w:ilvl w:val="0"/>
          <w:numId w:val="0"/>
        </w:numPr>
        <w:tabs>
          <w:tab w:val="left" w:pos="993"/>
        </w:tabs>
        <w:spacing w:line="240" w:lineRule="auto"/>
        <w:ind w:left="720"/>
        <w:rPr>
          <w:color w:val="000000"/>
          <w:sz w:val="24"/>
          <w:szCs w:val="24"/>
        </w:rPr>
      </w:pPr>
      <w:r>
        <w:rPr>
          <w:sz w:val="24"/>
          <w:szCs w:val="24"/>
        </w:rPr>
        <w:t>8.1.</w:t>
      </w:r>
      <w:r w:rsidR="00D3127F" w:rsidRPr="00F3776C">
        <w:rPr>
          <w:sz w:val="24"/>
          <w:szCs w:val="24"/>
        </w:rPr>
        <w:t>Форма, сроки и порядок оплаты услуг определяются проектом договора (Приложение 1 к настоящей документации)</w:t>
      </w:r>
      <w:r w:rsidR="00D3127F"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ED334B"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w:t>
      </w:r>
      <w:r w:rsidR="00AF0849" w:rsidRPr="00ED334B">
        <w:rPr>
          <w:b/>
          <w:sz w:val="24"/>
          <w:szCs w:val="24"/>
        </w:rPr>
        <w:t xml:space="preserve">запросе </w:t>
      </w:r>
      <w:r w:rsidR="00896E7A" w:rsidRPr="00ED334B">
        <w:rPr>
          <w:b/>
          <w:sz w:val="24"/>
          <w:szCs w:val="24"/>
        </w:rPr>
        <w:t>цен</w:t>
      </w:r>
      <w:r w:rsidRPr="00ED334B">
        <w:rPr>
          <w:b/>
          <w:sz w:val="24"/>
          <w:szCs w:val="24"/>
        </w:rPr>
        <w:t>.</w:t>
      </w:r>
    </w:p>
    <w:p w:rsidR="00AF0849" w:rsidRPr="00ED334B" w:rsidRDefault="00AF0849" w:rsidP="00B03095">
      <w:pPr>
        <w:pStyle w:val="a8"/>
        <w:spacing w:before="0" w:line="240" w:lineRule="auto"/>
        <w:rPr>
          <w:sz w:val="24"/>
        </w:rPr>
      </w:pPr>
    </w:p>
    <w:p w:rsidR="00F429E7" w:rsidRPr="00ED334B" w:rsidRDefault="00A82759" w:rsidP="00A82759">
      <w:pPr>
        <w:pStyle w:val="3"/>
        <w:numPr>
          <w:ilvl w:val="0"/>
          <w:numId w:val="0"/>
        </w:numPr>
        <w:tabs>
          <w:tab w:val="left" w:pos="993"/>
        </w:tabs>
        <w:spacing w:line="240" w:lineRule="auto"/>
        <w:ind w:left="720"/>
        <w:rPr>
          <w:sz w:val="24"/>
          <w:szCs w:val="24"/>
        </w:rPr>
      </w:pPr>
      <w:r>
        <w:rPr>
          <w:sz w:val="24"/>
          <w:szCs w:val="24"/>
        </w:rPr>
        <w:t>9.1.</w:t>
      </w:r>
      <w:r w:rsidR="00F429E7" w:rsidRPr="00ED334B">
        <w:rPr>
          <w:sz w:val="24"/>
          <w:szCs w:val="24"/>
        </w:rPr>
        <w:t xml:space="preserve">Для участия в запросе </w:t>
      </w:r>
      <w:r w:rsidR="00896E7A" w:rsidRPr="00ED334B">
        <w:rPr>
          <w:sz w:val="24"/>
          <w:szCs w:val="24"/>
        </w:rPr>
        <w:t>цен</w:t>
      </w:r>
      <w:r w:rsidR="00F429E7" w:rsidRPr="00ED334B">
        <w:rPr>
          <w:sz w:val="24"/>
          <w:szCs w:val="24"/>
        </w:rPr>
        <w:t xml:space="preserve"> </w:t>
      </w:r>
      <w:r w:rsidR="000C1F8C" w:rsidRPr="00ED334B">
        <w:rPr>
          <w:sz w:val="24"/>
          <w:szCs w:val="24"/>
        </w:rPr>
        <w:t xml:space="preserve">участник запроса </w:t>
      </w:r>
      <w:r w:rsidR="00896E7A" w:rsidRPr="00ED334B">
        <w:rPr>
          <w:sz w:val="24"/>
          <w:szCs w:val="24"/>
        </w:rPr>
        <w:t>цен</w:t>
      </w:r>
      <w:r w:rsidR="00F429E7" w:rsidRPr="00ED334B">
        <w:rPr>
          <w:sz w:val="24"/>
          <w:szCs w:val="24"/>
        </w:rPr>
        <w:t xml:space="preserve"> подает заявку в срок и по форме, в соответствии с документацией.</w:t>
      </w:r>
    </w:p>
    <w:p w:rsidR="00F429E7" w:rsidRPr="00ED334B" w:rsidRDefault="00F429E7" w:rsidP="00BD1EED">
      <w:pPr>
        <w:pStyle w:val="3"/>
        <w:numPr>
          <w:ilvl w:val="0"/>
          <w:numId w:val="0"/>
        </w:numPr>
        <w:tabs>
          <w:tab w:val="left" w:pos="993"/>
        </w:tabs>
        <w:spacing w:line="240" w:lineRule="auto"/>
        <w:ind w:left="792"/>
        <w:rPr>
          <w:sz w:val="24"/>
          <w:szCs w:val="24"/>
        </w:rPr>
      </w:pPr>
    </w:p>
    <w:p w:rsidR="00B72FAE" w:rsidRPr="00ED334B"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начала подачи заявок на участие в запросе </w:t>
      </w:r>
      <w:r w:rsidR="00896E7A" w:rsidRPr="00ED334B">
        <w:rPr>
          <w:sz w:val="24"/>
          <w:szCs w:val="24"/>
        </w:rPr>
        <w:t>цен</w:t>
      </w:r>
      <w:r w:rsidRPr="00ED334B">
        <w:rPr>
          <w:sz w:val="24"/>
          <w:szCs w:val="24"/>
        </w:rPr>
        <w:t xml:space="preserve"> </w:t>
      </w:r>
      <w:r w:rsidR="00E61202" w:rsidRPr="00ED334B">
        <w:rPr>
          <w:sz w:val="24"/>
          <w:szCs w:val="24"/>
        </w:rPr>
        <w:t>–</w:t>
      </w:r>
      <w:r w:rsidRPr="00ED334B">
        <w:rPr>
          <w:sz w:val="24"/>
          <w:szCs w:val="24"/>
        </w:rPr>
        <w:t xml:space="preserve"> </w:t>
      </w:r>
      <w:r w:rsidR="002761A2">
        <w:rPr>
          <w:sz w:val="24"/>
          <w:szCs w:val="24"/>
          <w:highlight w:val="yellow"/>
        </w:rPr>
        <w:t>07</w:t>
      </w:r>
      <w:r w:rsidR="00E61202" w:rsidRPr="000D3224">
        <w:rPr>
          <w:sz w:val="24"/>
          <w:szCs w:val="24"/>
          <w:highlight w:val="yellow"/>
        </w:rPr>
        <w:t>.</w:t>
      </w:r>
      <w:r w:rsidR="002761A2">
        <w:rPr>
          <w:sz w:val="24"/>
          <w:szCs w:val="24"/>
          <w:highlight w:val="yellow"/>
        </w:rPr>
        <w:t>04</w:t>
      </w:r>
      <w:r w:rsidR="00E61202" w:rsidRPr="000D3224">
        <w:rPr>
          <w:sz w:val="24"/>
          <w:szCs w:val="24"/>
          <w:highlight w:val="yellow"/>
        </w:rPr>
        <w:t>.201</w:t>
      </w:r>
      <w:r w:rsidR="00C95242">
        <w:rPr>
          <w:sz w:val="24"/>
          <w:szCs w:val="24"/>
          <w:highlight w:val="yellow"/>
        </w:rPr>
        <w:t>7</w:t>
      </w:r>
      <w:r w:rsidR="00E61202" w:rsidRPr="000D3224">
        <w:rPr>
          <w:sz w:val="24"/>
          <w:szCs w:val="24"/>
          <w:highlight w:val="yellow"/>
        </w:rPr>
        <w:t xml:space="preserve"> </w:t>
      </w:r>
      <w:r w:rsidR="00E61202" w:rsidRPr="0015684B">
        <w:rPr>
          <w:sz w:val="24"/>
          <w:szCs w:val="24"/>
          <w:highlight w:val="yellow"/>
        </w:rPr>
        <w:t>г.</w:t>
      </w:r>
      <w:r w:rsidR="00E61202" w:rsidRPr="00ED334B">
        <w:rPr>
          <w:sz w:val="24"/>
          <w:szCs w:val="24"/>
        </w:rPr>
        <w:t xml:space="preserve"> (</w:t>
      </w:r>
      <w:r w:rsidRPr="00ED334B">
        <w:rPr>
          <w:sz w:val="24"/>
          <w:szCs w:val="24"/>
        </w:rPr>
        <w:t xml:space="preserve">дня размещения извещения о запросе </w:t>
      </w:r>
      <w:r w:rsidR="00896E7A" w:rsidRPr="00ED334B">
        <w:rPr>
          <w:sz w:val="24"/>
          <w:szCs w:val="24"/>
        </w:rPr>
        <w:t>цен</w:t>
      </w:r>
      <w:r w:rsidR="00E61202" w:rsidRPr="00ED334B">
        <w:rPr>
          <w:sz w:val="24"/>
          <w:szCs w:val="24"/>
        </w:rPr>
        <w:t>)</w:t>
      </w:r>
      <w:r w:rsidRPr="00ED334B">
        <w:rPr>
          <w:sz w:val="24"/>
          <w:szCs w:val="24"/>
        </w:rPr>
        <w:t>.</w:t>
      </w:r>
      <w:r w:rsidR="000D3224" w:rsidRPr="000D3224">
        <w:rPr>
          <w:bCs/>
          <w:sz w:val="24"/>
          <w:szCs w:val="24"/>
        </w:rPr>
        <w:t xml:space="preserve"> </w:t>
      </w:r>
      <w:r w:rsidR="000D3224">
        <w:rPr>
          <w:bCs/>
          <w:sz w:val="24"/>
          <w:szCs w:val="24"/>
        </w:rPr>
        <w:t xml:space="preserve">Адрес: </w:t>
      </w:r>
      <w:r w:rsidR="000D3224" w:rsidRPr="00BA7F0C">
        <w:rPr>
          <w:bCs/>
          <w:sz w:val="24"/>
          <w:szCs w:val="24"/>
        </w:rPr>
        <w:t xml:space="preserve">Российская Федерация, </w:t>
      </w:r>
      <w:r w:rsidR="000D3224" w:rsidRPr="00BA7F0C">
        <w:rPr>
          <w:rStyle w:val="rvts31451"/>
          <w:sz w:val="24"/>
          <w:szCs w:val="24"/>
        </w:rPr>
        <w:t>14107</w:t>
      </w:r>
      <w:r w:rsidR="000D3224">
        <w:rPr>
          <w:rStyle w:val="rvts31451"/>
          <w:sz w:val="24"/>
          <w:szCs w:val="24"/>
        </w:rPr>
        <w:t>0</w:t>
      </w:r>
      <w:r w:rsidR="000D3224" w:rsidRPr="00BA7F0C">
        <w:rPr>
          <w:rStyle w:val="rvts31451"/>
          <w:sz w:val="24"/>
          <w:szCs w:val="24"/>
        </w:rPr>
        <w:t>, Московская област</w:t>
      </w:r>
      <w:r w:rsidR="000D3224">
        <w:rPr>
          <w:rStyle w:val="rvts31451"/>
          <w:sz w:val="24"/>
          <w:szCs w:val="24"/>
        </w:rPr>
        <w:t>ь, г. Королев, ул. Гагарина, д.4</w:t>
      </w:r>
      <w:r w:rsidR="000D3224" w:rsidRPr="00BA7F0C">
        <w:rPr>
          <w:rStyle w:val="rvts31451"/>
          <w:sz w:val="24"/>
          <w:szCs w:val="24"/>
        </w:rPr>
        <w:t>а</w:t>
      </w:r>
      <w:r w:rsidR="000D3224">
        <w:rPr>
          <w:rStyle w:val="rvts31451"/>
          <w:sz w:val="24"/>
          <w:szCs w:val="24"/>
        </w:rPr>
        <w:t>.</w:t>
      </w:r>
    </w:p>
    <w:p w:rsidR="00B72FAE" w:rsidRPr="00ED334B" w:rsidRDefault="00B72FAE" w:rsidP="00BD1EED">
      <w:pPr>
        <w:pStyle w:val="3"/>
        <w:numPr>
          <w:ilvl w:val="0"/>
          <w:numId w:val="0"/>
        </w:numPr>
        <w:tabs>
          <w:tab w:val="left" w:pos="993"/>
        </w:tabs>
        <w:spacing w:line="240" w:lineRule="auto"/>
        <w:ind w:left="792"/>
        <w:rPr>
          <w:sz w:val="24"/>
          <w:szCs w:val="24"/>
        </w:rPr>
      </w:pPr>
    </w:p>
    <w:p w:rsidR="00B72FAE"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окончания подачи заявок на участие в запросе </w:t>
      </w:r>
      <w:r w:rsidR="00896E7A" w:rsidRPr="00ED334B">
        <w:rPr>
          <w:sz w:val="24"/>
          <w:szCs w:val="24"/>
        </w:rPr>
        <w:t>цен</w:t>
      </w:r>
      <w:r w:rsidRPr="00ED334B">
        <w:rPr>
          <w:sz w:val="24"/>
          <w:szCs w:val="24"/>
        </w:rPr>
        <w:t xml:space="preserve"> </w:t>
      </w:r>
      <w:r w:rsidR="00E21DBC" w:rsidRPr="00ED334B">
        <w:rPr>
          <w:sz w:val="24"/>
          <w:szCs w:val="24"/>
        </w:rPr>
        <w:t xml:space="preserve">– </w:t>
      </w:r>
      <w:r w:rsidR="002761A2">
        <w:rPr>
          <w:sz w:val="24"/>
          <w:szCs w:val="24"/>
          <w:highlight w:val="yellow"/>
        </w:rPr>
        <w:t>12</w:t>
      </w:r>
      <w:r w:rsidR="00002D43" w:rsidRPr="0015684B">
        <w:rPr>
          <w:sz w:val="24"/>
          <w:szCs w:val="24"/>
          <w:highlight w:val="yellow"/>
        </w:rPr>
        <w:t>.</w:t>
      </w:r>
      <w:r w:rsidR="00C95242">
        <w:rPr>
          <w:sz w:val="24"/>
          <w:szCs w:val="24"/>
          <w:highlight w:val="yellow"/>
        </w:rPr>
        <w:t>0</w:t>
      </w:r>
      <w:r w:rsidR="00CC6444">
        <w:rPr>
          <w:sz w:val="24"/>
          <w:szCs w:val="24"/>
          <w:highlight w:val="yellow"/>
        </w:rPr>
        <w:t>4</w:t>
      </w:r>
      <w:r w:rsidR="00173BA1" w:rsidRPr="0015684B">
        <w:rPr>
          <w:sz w:val="24"/>
          <w:szCs w:val="24"/>
          <w:highlight w:val="yellow"/>
        </w:rPr>
        <w:t>.</w:t>
      </w:r>
      <w:r w:rsidR="00002D43" w:rsidRPr="0015684B">
        <w:rPr>
          <w:sz w:val="24"/>
          <w:szCs w:val="24"/>
          <w:highlight w:val="yellow"/>
        </w:rPr>
        <w:t>201</w:t>
      </w:r>
      <w:r w:rsidR="00C95242">
        <w:rPr>
          <w:sz w:val="24"/>
          <w:szCs w:val="24"/>
          <w:highlight w:val="yellow"/>
        </w:rPr>
        <w:t>7</w:t>
      </w:r>
      <w:r w:rsidRPr="0015684B">
        <w:rPr>
          <w:sz w:val="24"/>
          <w:szCs w:val="24"/>
          <w:highlight w:val="yellow"/>
        </w:rPr>
        <w:t xml:space="preserve"> г.</w:t>
      </w:r>
    </w:p>
    <w:p w:rsidR="00BB60EF" w:rsidRDefault="00BB60EF" w:rsidP="00BB60EF">
      <w:pPr>
        <w:pStyle w:val="ac"/>
        <w:rPr>
          <w:sz w:val="24"/>
          <w:szCs w:val="24"/>
        </w:rPr>
      </w:pPr>
    </w:p>
    <w:p w:rsidR="00BB60EF" w:rsidRPr="00ED334B" w:rsidRDefault="00BB60EF" w:rsidP="00BB60EF">
      <w:pPr>
        <w:pStyle w:val="3"/>
        <w:numPr>
          <w:ilvl w:val="0"/>
          <w:numId w:val="0"/>
        </w:numPr>
        <w:tabs>
          <w:tab w:val="left" w:pos="993"/>
        </w:tabs>
        <w:spacing w:line="240" w:lineRule="auto"/>
        <w:ind w:left="1080"/>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ED334B">
        <w:rPr>
          <w:sz w:val="24"/>
          <w:szCs w:val="24"/>
        </w:rPr>
        <w:t>Заявки принимаются по рабочим дням с понедельника по четверг с 8 час. 30 мин. до 16 час. 30 мин., в пятницу с 8 час. 30 мин. до 15 час. 00</w:t>
      </w:r>
      <w:r w:rsidRPr="00F3776C">
        <w:rPr>
          <w:sz w:val="24"/>
          <w:szCs w:val="24"/>
        </w:rPr>
        <w:t xml:space="preserve">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BA7F0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w:t>
      </w:r>
      <w:r w:rsidR="00F429E7" w:rsidRPr="00BA7F0C">
        <w:rPr>
          <w:sz w:val="24"/>
          <w:szCs w:val="24"/>
        </w:rPr>
        <w:t xml:space="preserve">участие в запросе </w:t>
      </w:r>
      <w:r w:rsidR="00896E7A" w:rsidRPr="00BA7F0C">
        <w:rPr>
          <w:sz w:val="24"/>
          <w:szCs w:val="24"/>
        </w:rPr>
        <w:t>цен</w:t>
      </w:r>
      <w:r w:rsidR="00F429E7" w:rsidRPr="00BA7F0C">
        <w:rPr>
          <w:sz w:val="24"/>
          <w:szCs w:val="24"/>
        </w:rPr>
        <w:t>, в этом случае заявка будет признана опоздавшей.</w:t>
      </w:r>
    </w:p>
    <w:p w:rsidR="00F429E7" w:rsidRPr="00BA7F0C" w:rsidRDefault="00F429E7" w:rsidP="00BD1EED">
      <w:pPr>
        <w:pStyle w:val="3"/>
        <w:numPr>
          <w:ilvl w:val="0"/>
          <w:numId w:val="0"/>
        </w:numPr>
        <w:tabs>
          <w:tab w:val="left" w:pos="993"/>
        </w:tabs>
        <w:spacing w:line="240" w:lineRule="auto"/>
        <w:ind w:left="792"/>
        <w:rPr>
          <w:sz w:val="24"/>
          <w:szCs w:val="24"/>
        </w:rPr>
      </w:pPr>
    </w:p>
    <w:p w:rsidR="004C344E" w:rsidRDefault="000C1F8C" w:rsidP="004C344E">
      <w:pPr>
        <w:pStyle w:val="3"/>
        <w:numPr>
          <w:ilvl w:val="1"/>
          <w:numId w:val="35"/>
        </w:numPr>
        <w:tabs>
          <w:tab w:val="left" w:pos="284"/>
        </w:tabs>
        <w:spacing w:line="240" w:lineRule="auto"/>
        <w:rPr>
          <w:b/>
          <w:sz w:val="24"/>
          <w:szCs w:val="24"/>
        </w:rPr>
      </w:pPr>
      <w:r w:rsidRPr="00323581">
        <w:rPr>
          <w:sz w:val="24"/>
          <w:szCs w:val="24"/>
        </w:rPr>
        <w:t xml:space="preserve">Участник запроса </w:t>
      </w:r>
      <w:r w:rsidR="00896E7A" w:rsidRPr="00323581">
        <w:rPr>
          <w:sz w:val="24"/>
          <w:szCs w:val="24"/>
        </w:rPr>
        <w:t>цен</w:t>
      </w:r>
      <w:r w:rsidR="00F429E7" w:rsidRPr="00323581">
        <w:rPr>
          <w:sz w:val="24"/>
          <w:szCs w:val="24"/>
        </w:rPr>
        <w:t xml:space="preserve"> подаёт заявку на участие в запросе </w:t>
      </w:r>
      <w:r w:rsidR="00896E7A" w:rsidRPr="00323581">
        <w:rPr>
          <w:sz w:val="24"/>
          <w:szCs w:val="24"/>
        </w:rPr>
        <w:t>цен</w:t>
      </w:r>
      <w:r w:rsidR="008B79F6" w:rsidRPr="00323581">
        <w:rPr>
          <w:sz w:val="24"/>
          <w:szCs w:val="24"/>
        </w:rPr>
        <w:t xml:space="preserve"> </w:t>
      </w:r>
      <w:r w:rsidR="00F429E7" w:rsidRPr="00323581">
        <w:rPr>
          <w:sz w:val="24"/>
          <w:szCs w:val="24"/>
        </w:rPr>
        <w:t>в письменной форме в запечатанном конверте</w:t>
      </w:r>
      <w:r w:rsidR="00F26152" w:rsidRPr="00323581">
        <w:rPr>
          <w:sz w:val="24"/>
          <w:szCs w:val="24"/>
        </w:rPr>
        <w:t xml:space="preserve">. На таком конверте указывается </w:t>
      </w:r>
      <w:r w:rsidR="00F429E7" w:rsidRPr="00323581">
        <w:rPr>
          <w:sz w:val="24"/>
          <w:szCs w:val="24"/>
        </w:rPr>
        <w:t xml:space="preserve">наименование открытого запроса </w:t>
      </w:r>
      <w:r w:rsidR="00896E7A" w:rsidRPr="00323581">
        <w:rPr>
          <w:sz w:val="24"/>
          <w:szCs w:val="24"/>
        </w:rPr>
        <w:t>цен</w:t>
      </w:r>
      <w:r w:rsidR="00F429E7" w:rsidRPr="00323581">
        <w:rPr>
          <w:sz w:val="24"/>
          <w:szCs w:val="24"/>
        </w:rPr>
        <w:t xml:space="preserve">,  реестровый номер </w:t>
      </w:r>
      <w:r w:rsidR="008B63FF" w:rsidRPr="00323581">
        <w:rPr>
          <w:sz w:val="24"/>
          <w:szCs w:val="24"/>
        </w:rPr>
        <w:t>закупки</w:t>
      </w:r>
      <w:r w:rsidR="00F429E7" w:rsidRPr="00323581">
        <w:rPr>
          <w:sz w:val="24"/>
          <w:szCs w:val="24"/>
        </w:rPr>
        <w:t xml:space="preserve"> следующим образом: «Заявка на участие в открытом запросе </w:t>
      </w:r>
      <w:r w:rsidR="00896E7A" w:rsidRPr="00323581">
        <w:rPr>
          <w:sz w:val="24"/>
          <w:szCs w:val="24"/>
        </w:rPr>
        <w:t>цен</w:t>
      </w:r>
      <w:r w:rsidR="00F429E7" w:rsidRPr="00323581">
        <w:rPr>
          <w:sz w:val="24"/>
          <w:szCs w:val="24"/>
        </w:rPr>
        <w:t xml:space="preserve"> </w:t>
      </w:r>
      <w:r w:rsidR="00B24343" w:rsidRPr="00323581">
        <w:rPr>
          <w:sz w:val="24"/>
          <w:szCs w:val="24"/>
        </w:rPr>
        <w:t>на право заключ</w:t>
      </w:r>
      <w:r w:rsidR="00323581" w:rsidRPr="00323581">
        <w:rPr>
          <w:sz w:val="24"/>
          <w:szCs w:val="24"/>
        </w:rPr>
        <w:t xml:space="preserve">ения договора на </w:t>
      </w:r>
      <w:r w:rsidR="00C95242" w:rsidRPr="00323581">
        <w:rPr>
          <w:b/>
          <w:sz w:val="24"/>
          <w:szCs w:val="24"/>
        </w:rPr>
        <w:t xml:space="preserve">выполнение: </w:t>
      </w:r>
    </w:p>
    <w:p w:rsidR="00C95242" w:rsidRPr="00323581" w:rsidRDefault="002761A2" w:rsidP="004C344E">
      <w:pPr>
        <w:pStyle w:val="3"/>
        <w:numPr>
          <w:ilvl w:val="0"/>
          <w:numId w:val="0"/>
        </w:numPr>
        <w:spacing w:line="240" w:lineRule="auto"/>
        <w:ind w:left="993"/>
        <w:rPr>
          <w:b/>
          <w:sz w:val="24"/>
          <w:szCs w:val="24"/>
        </w:rPr>
      </w:pPr>
      <w:r w:rsidRPr="002761A2">
        <w:rPr>
          <w:b/>
          <w:sz w:val="24"/>
          <w:szCs w:val="24"/>
        </w:rPr>
        <w:t>выполнение проектно-изыскательных работ по строительству распределительной трансформаторной подстанции РТП 10кВ, трансформаторных подстанций ТП 10кВ и кабельных линий КЛ 10кВ для электроснабжения жилые корпуса №1-№3 по адресу: г. Москва, ул. Поляны, пересечение с ул. Скобелевская. 1 этап</w:t>
      </w:r>
      <w:r w:rsidR="004C344E">
        <w:rPr>
          <w:b/>
          <w:sz w:val="24"/>
          <w:szCs w:val="24"/>
        </w:rPr>
        <w:t>.</w:t>
      </w:r>
      <w:r w:rsidR="00CC6444">
        <w:rPr>
          <w:b/>
          <w:sz w:val="24"/>
          <w:szCs w:val="24"/>
        </w:rPr>
        <w:t xml:space="preserve"> </w:t>
      </w:r>
      <w:r w:rsidR="00CC6444" w:rsidRPr="00D6738C">
        <w:rPr>
          <w:b/>
          <w:sz w:val="22"/>
          <w:szCs w:val="22"/>
        </w:rPr>
        <w:t>Реестровый номер закупки «СОЗЦ №</w:t>
      </w:r>
      <w:r>
        <w:rPr>
          <w:b/>
          <w:sz w:val="22"/>
          <w:szCs w:val="22"/>
        </w:rPr>
        <w:t>034</w:t>
      </w:r>
      <w:r w:rsidR="00CC6444">
        <w:rPr>
          <w:b/>
          <w:sz w:val="22"/>
          <w:szCs w:val="22"/>
        </w:rPr>
        <w:t>/2017</w:t>
      </w:r>
      <w:r w:rsidR="00CC6444" w:rsidRPr="00D6738C">
        <w:rPr>
          <w:b/>
          <w:sz w:val="22"/>
          <w:szCs w:val="22"/>
        </w:rPr>
        <w:t>/ТП».</w:t>
      </w:r>
    </w:p>
    <w:p w:rsidR="000C1F8C" w:rsidRPr="00BA7F0C" w:rsidRDefault="000C1F8C" w:rsidP="00BD1EED">
      <w:pPr>
        <w:pStyle w:val="3"/>
        <w:numPr>
          <w:ilvl w:val="0"/>
          <w:numId w:val="0"/>
        </w:numPr>
        <w:tabs>
          <w:tab w:val="left" w:pos="993"/>
        </w:tabs>
        <w:spacing w:line="240" w:lineRule="auto"/>
        <w:ind w:left="792"/>
        <w:rPr>
          <w:sz w:val="24"/>
          <w:szCs w:val="24"/>
        </w:rPr>
      </w:pPr>
    </w:p>
    <w:p w:rsidR="008513EB" w:rsidRPr="00BA7F0C" w:rsidRDefault="00F429E7" w:rsidP="004C344E">
      <w:pPr>
        <w:pStyle w:val="3"/>
        <w:numPr>
          <w:ilvl w:val="1"/>
          <w:numId w:val="35"/>
        </w:numPr>
        <w:tabs>
          <w:tab w:val="left" w:pos="993"/>
        </w:tabs>
        <w:spacing w:line="240" w:lineRule="auto"/>
        <w:rPr>
          <w:sz w:val="24"/>
          <w:szCs w:val="24"/>
        </w:rPr>
      </w:pPr>
      <w:r w:rsidRPr="00BA7F0C">
        <w:rPr>
          <w:sz w:val="24"/>
          <w:szCs w:val="24"/>
        </w:rPr>
        <w:t>Реестровый номер закупки указывается на основании</w:t>
      </w:r>
      <w:r w:rsidR="008513EB" w:rsidRPr="00BA7F0C">
        <w:rPr>
          <w:sz w:val="24"/>
          <w:szCs w:val="24"/>
        </w:rPr>
        <w:t xml:space="preserve"> </w:t>
      </w:r>
      <w:r w:rsidRPr="00BA7F0C">
        <w:rPr>
          <w:sz w:val="24"/>
          <w:szCs w:val="24"/>
        </w:rPr>
        <w:t xml:space="preserve">реестрового номера, который содержится в </w:t>
      </w:r>
      <w:r w:rsidR="008513EB" w:rsidRPr="00BA7F0C">
        <w:rPr>
          <w:sz w:val="24"/>
          <w:szCs w:val="24"/>
        </w:rPr>
        <w:t>документации</w:t>
      </w:r>
      <w:r w:rsidRPr="00BA7F0C">
        <w:rPr>
          <w:sz w:val="24"/>
          <w:szCs w:val="24"/>
        </w:rPr>
        <w:t xml:space="preserve">. </w:t>
      </w:r>
      <w:r w:rsidR="000C1F8C" w:rsidRPr="00BA7F0C">
        <w:rPr>
          <w:sz w:val="24"/>
          <w:szCs w:val="24"/>
        </w:rPr>
        <w:t xml:space="preserve">Участник запроса </w:t>
      </w:r>
      <w:r w:rsidR="00896E7A" w:rsidRPr="00BA7F0C">
        <w:rPr>
          <w:sz w:val="24"/>
          <w:szCs w:val="24"/>
        </w:rPr>
        <w:t>цен</w:t>
      </w:r>
      <w:r w:rsidRPr="00BA7F0C">
        <w:rPr>
          <w:sz w:val="24"/>
          <w:szCs w:val="24"/>
        </w:rPr>
        <w:t xml:space="preserve"> вправе не указывать на таком конверте свое фирменное наименование и почтовый адрес.</w:t>
      </w:r>
    </w:p>
    <w:p w:rsidR="00B72FAE" w:rsidRPr="00BA7F0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4C344E">
      <w:pPr>
        <w:pStyle w:val="3"/>
        <w:numPr>
          <w:ilvl w:val="1"/>
          <w:numId w:val="35"/>
        </w:numPr>
        <w:tabs>
          <w:tab w:val="left" w:pos="993"/>
        </w:tabs>
        <w:spacing w:line="240" w:lineRule="auto"/>
        <w:rPr>
          <w:sz w:val="24"/>
          <w:szCs w:val="24"/>
        </w:rPr>
      </w:pPr>
      <w:r w:rsidRPr="00BA7F0C">
        <w:rPr>
          <w:sz w:val="24"/>
          <w:szCs w:val="24"/>
        </w:rPr>
        <w:t xml:space="preserve">Каждый конверт с </w:t>
      </w:r>
      <w:r w:rsidR="008513EB" w:rsidRPr="00BA7F0C">
        <w:rPr>
          <w:sz w:val="24"/>
          <w:szCs w:val="24"/>
        </w:rPr>
        <w:t>з</w:t>
      </w:r>
      <w:r w:rsidRPr="00BA7F0C">
        <w:rPr>
          <w:sz w:val="24"/>
          <w:szCs w:val="24"/>
        </w:rPr>
        <w:t xml:space="preserve">аявкой, поступивший в срок, указанный </w:t>
      </w:r>
      <w:r w:rsidR="008513EB" w:rsidRPr="00BA7F0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4C344E">
      <w:pPr>
        <w:pStyle w:val="3"/>
        <w:numPr>
          <w:ilvl w:val="1"/>
          <w:numId w:val="35"/>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4C344E">
      <w:pPr>
        <w:pStyle w:val="3"/>
        <w:numPr>
          <w:ilvl w:val="1"/>
          <w:numId w:val="35"/>
        </w:numPr>
        <w:tabs>
          <w:tab w:val="left" w:pos="993"/>
        </w:tabs>
        <w:spacing w:line="240" w:lineRule="auto"/>
        <w:rPr>
          <w:sz w:val="24"/>
          <w:szCs w:val="24"/>
        </w:rPr>
      </w:pPr>
      <w:r w:rsidRPr="00F3776C">
        <w:rPr>
          <w:sz w:val="24"/>
          <w:szCs w:val="24"/>
        </w:rPr>
        <w:lastRenderedPageBreak/>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4C344E">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F429E7" w:rsidP="004C344E">
      <w:pPr>
        <w:pStyle w:val="3"/>
        <w:numPr>
          <w:ilvl w:val="1"/>
          <w:numId w:val="35"/>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4C344E">
      <w:pPr>
        <w:pStyle w:val="3"/>
        <w:numPr>
          <w:ilvl w:val="1"/>
          <w:numId w:val="35"/>
        </w:numPr>
        <w:tabs>
          <w:tab w:val="left" w:pos="993"/>
        </w:tabs>
        <w:spacing w:line="240" w:lineRule="auto"/>
        <w:rPr>
          <w:sz w:val="24"/>
          <w:szCs w:val="24"/>
        </w:rPr>
      </w:pPr>
      <w:r w:rsidRPr="00F3776C">
        <w:rPr>
          <w:sz w:val="24"/>
          <w:szCs w:val="24"/>
        </w:rPr>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4C344E">
      <w:pPr>
        <w:pStyle w:val="3"/>
        <w:numPr>
          <w:ilvl w:val="1"/>
          <w:numId w:val="35"/>
        </w:numPr>
        <w:tabs>
          <w:tab w:val="left" w:pos="993"/>
        </w:tabs>
        <w:spacing w:line="240" w:lineRule="auto"/>
        <w:rPr>
          <w:sz w:val="24"/>
          <w:szCs w:val="24"/>
        </w:rPr>
      </w:pPr>
      <w:r w:rsidRPr="00F3776C">
        <w:rPr>
          <w:sz w:val="24"/>
          <w:szCs w:val="24"/>
        </w:rPr>
        <w:t>В случае,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4C344E">
      <w:pPr>
        <w:pStyle w:val="3"/>
        <w:numPr>
          <w:ilvl w:val="0"/>
          <w:numId w:val="35"/>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A82759" w:rsidP="004C344E">
      <w:pPr>
        <w:pStyle w:val="3"/>
        <w:numPr>
          <w:ilvl w:val="0"/>
          <w:numId w:val="0"/>
        </w:numPr>
        <w:tabs>
          <w:tab w:val="left" w:pos="993"/>
        </w:tabs>
        <w:spacing w:line="240" w:lineRule="auto"/>
        <w:ind w:left="1134" w:hanging="425"/>
        <w:rPr>
          <w:sz w:val="24"/>
          <w:szCs w:val="24"/>
        </w:rPr>
      </w:pPr>
      <w:r>
        <w:rPr>
          <w:sz w:val="24"/>
          <w:szCs w:val="24"/>
        </w:rPr>
        <w:t>10.1.</w:t>
      </w:r>
      <w:r w:rsidR="000C1F8C"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4C344E">
      <w:pPr>
        <w:pStyle w:val="3"/>
        <w:numPr>
          <w:ilvl w:val="1"/>
          <w:numId w:val="35"/>
        </w:numPr>
        <w:tabs>
          <w:tab w:val="left" w:pos="993"/>
        </w:tabs>
        <w:spacing w:line="240" w:lineRule="auto"/>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4C344E">
      <w:pPr>
        <w:pStyle w:val="3"/>
        <w:numPr>
          <w:ilvl w:val="1"/>
          <w:numId w:val="35"/>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4C344E">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CC6444" w:rsidRPr="00CC6444" w:rsidRDefault="0092326C" w:rsidP="00CC6444">
      <w:pPr>
        <w:pStyle w:val="3"/>
        <w:numPr>
          <w:ilvl w:val="1"/>
          <w:numId w:val="35"/>
        </w:numPr>
        <w:tabs>
          <w:tab w:val="left" w:pos="284"/>
        </w:tabs>
        <w:spacing w:line="240" w:lineRule="auto"/>
        <w:ind w:hanging="371"/>
        <w:rPr>
          <w:b/>
          <w:sz w:val="24"/>
          <w:szCs w:val="24"/>
        </w:rPr>
      </w:pPr>
      <w:r w:rsidRPr="00323581">
        <w:rPr>
          <w:sz w:val="24"/>
          <w:szCs w:val="24"/>
        </w:rPr>
        <w:t>Измене</w:t>
      </w:r>
      <w:r w:rsidR="00600064" w:rsidRPr="00323581">
        <w:rPr>
          <w:sz w:val="24"/>
          <w:szCs w:val="24"/>
        </w:rPr>
        <w:t>ния з</w:t>
      </w:r>
      <w:r w:rsidRPr="00323581">
        <w:rPr>
          <w:sz w:val="24"/>
          <w:szCs w:val="24"/>
        </w:rPr>
        <w:t xml:space="preserve">аявки на участие в запросе </w:t>
      </w:r>
      <w:r w:rsidR="00896E7A" w:rsidRPr="00323581">
        <w:rPr>
          <w:sz w:val="24"/>
          <w:szCs w:val="24"/>
        </w:rPr>
        <w:t>цен</w:t>
      </w:r>
      <w:r w:rsidRPr="00323581">
        <w:rPr>
          <w:sz w:val="24"/>
          <w:szCs w:val="24"/>
        </w:rPr>
        <w:t xml:space="preserve"> подаются в запечатанном конверте. На конверте указываются: наименование запроса</w:t>
      </w:r>
      <w:r w:rsidR="00600064" w:rsidRPr="00323581">
        <w:rPr>
          <w:sz w:val="24"/>
          <w:szCs w:val="24"/>
        </w:rPr>
        <w:t xml:space="preserve"> </w:t>
      </w:r>
      <w:r w:rsidR="00896E7A" w:rsidRPr="00323581">
        <w:rPr>
          <w:sz w:val="24"/>
          <w:szCs w:val="24"/>
        </w:rPr>
        <w:t>цен</w:t>
      </w:r>
      <w:r w:rsidR="00600064" w:rsidRPr="00323581">
        <w:rPr>
          <w:sz w:val="24"/>
          <w:szCs w:val="24"/>
        </w:rPr>
        <w:t xml:space="preserve">, реестровый номер </w:t>
      </w:r>
      <w:r w:rsidR="008B63FF" w:rsidRPr="00323581">
        <w:rPr>
          <w:sz w:val="24"/>
          <w:szCs w:val="24"/>
        </w:rPr>
        <w:t>закупки</w:t>
      </w:r>
      <w:r w:rsidRPr="00323581">
        <w:rPr>
          <w:sz w:val="24"/>
          <w:szCs w:val="24"/>
        </w:rPr>
        <w:t xml:space="preserve"> в следующем пор</w:t>
      </w:r>
      <w:r w:rsidR="00E9573E" w:rsidRPr="00323581">
        <w:rPr>
          <w:sz w:val="24"/>
          <w:szCs w:val="24"/>
        </w:rPr>
        <w:t>ядке: «Изменение з</w:t>
      </w:r>
      <w:r w:rsidRPr="00323581">
        <w:rPr>
          <w:sz w:val="24"/>
          <w:szCs w:val="24"/>
        </w:rPr>
        <w:t>аявки на участие в</w:t>
      </w:r>
      <w:r w:rsidR="00E9573E" w:rsidRPr="00323581">
        <w:rPr>
          <w:sz w:val="24"/>
          <w:szCs w:val="24"/>
        </w:rPr>
        <w:t xml:space="preserve"> открытом запросе </w:t>
      </w:r>
      <w:r w:rsidR="00896E7A" w:rsidRPr="00323581">
        <w:rPr>
          <w:sz w:val="24"/>
          <w:szCs w:val="24"/>
        </w:rPr>
        <w:t>цен</w:t>
      </w:r>
      <w:r w:rsidR="00E9573E" w:rsidRPr="00323581">
        <w:rPr>
          <w:sz w:val="24"/>
          <w:szCs w:val="24"/>
        </w:rPr>
        <w:t xml:space="preserve"> </w:t>
      </w:r>
      <w:r w:rsidR="00CB2B70" w:rsidRPr="00323581">
        <w:rPr>
          <w:bCs/>
          <w:sz w:val="24"/>
          <w:szCs w:val="24"/>
        </w:rPr>
        <w:t>на право заключения договора</w:t>
      </w:r>
      <w:r w:rsidR="00323581" w:rsidRPr="00323581">
        <w:rPr>
          <w:sz w:val="24"/>
          <w:szCs w:val="24"/>
        </w:rPr>
        <w:t xml:space="preserve"> на</w:t>
      </w:r>
      <w:r w:rsidR="00C95242" w:rsidRPr="00323581">
        <w:rPr>
          <w:b/>
          <w:sz w:val="22"/>
          <w:szCs w:val="22"/>
        </w:rPr>
        <w:t xml:space="preserve"> выполнение: </w:t>
      </w:r>
    </w:p>
    <w:p w:rsidR="00600064" w:rsidRPr="00D6738C" w:rsidRDefault="002761A2" w:rsidP="00CC6444">
      <w:pPr>
        <w:pStyle w:val="3"/>
        <w:numPr>
          <w:ilvl w:val="0"/>
          <w:numId w:val="0"/>
        </w:numPr>
        <w:tabs>
          <w:tab w:val="left" w:pos="708"/>
        </w:tabs>
        <w:spacing w:line="240" w:lineRule="auto"/>
        <w:ind w:left="1134" w:hanging="371"/>
        <w:rPr>
          <w:sz w:val="22"/>
          <w:szCs w:val="22"/>
        </w:rPr>
      </w:pPr>
      <w:r w:rsidRPr="002761A2">
        <w:rPr>
          <w:b/>
          <w:sz w:val="24"/>
          <w:szCs w:val="24"/>
        </w:rPr>
        <w:t>выполнение проектно-изыскательных работ по строительству распределительной трансформаторной подстанции РТП 10кВ, трансформаторных подстанций ТП 10кВ и кабельных линий КЛ 10кВ для электроснабжения жилые корпуса №1-№3 по адресу: г. Москва, ул. Поляны, пересечение с ул. Скобелевская. 1 этап</w:t>
      </w:r>
      <w:r w:rsidR="004C344E">
        <w:rPr>
          <w:b/>
          <w:sz w:val="24"/>
          <w:szCs w:val="24"/>
        </w:rPr>
        <w:t xml:space="preserve">. </w:t>
      </w:r>
      <w:r w:rsidR="00534EFC" w:rsidRPr="00D6738C">
        <w:rPr>
          <w:b/>
          <w:sz w:val="22"/>
          <w:szCs w:val="22"/>
        </w:rPr>
        <w:t>Реестровый номер закупки «СОЗЦ №</w:t>
      </w:r>
      <w:r w:rsidR="00C95242">
        <w:rPr>
          <w:b/>
          <w:sz w:val="22"/>
          <w:szCs w:val="22"/>
        </w:rPr>
        <w:t>0</w:t>
      </w:r>
      <w:r>
        <w:rPr>
          <w:b/>
          <w:sz w:val="22"/>
          <w:szCs w:val="22"/>
        </w:rPr>
        <w:t>34</w:t>
      </w:r>
      <w:r w:rsidR="00C95242">
        <w:rPr>
          <w:b/>
          <w:sz w:val="22"/>
          <w:szCs w:val="22"/>
        </w:rPr>
        <w:t>/2017</w:t>
      </w:r>
      <w:r w:rsidR="00534EFC" w:rsidRPr="00D6738C">
        <w:rPr>
          <w:b/>
          <w:sz w:val="22"/>
          <w:szCs w:val="22"/>
        </w:rPr>
        <w:t>/</w:t>
      </w:r>
      <w:r w:rsidR="00DF55B6" w:rsidRPr="00D6738C">
        <w:rPr>
          <w:b/>
          <w:sz w:val="22"/>
          <w:szCs w:val="22"/>
        </w:rPr>
        <w:t>ТП</w:t>
      </w:r>
      <w:r w:rsidR="00534EFC" w:rsidRPr="00D6738C">
        <w:rPr>
          <w:b/>
          <w:sz w:val="22"/>
          <w:szCs w:val="22"/>
        </w:rPr>
        <w:t>».</w:t>
      </w:r>
    </w:p>
    <w:p w:rsidR="0092326C" w:rsidRPr="00F3776C" w:rsidRDefault="0092326C" w:rsidP="00CC6444">
      <w:pPr>
        <w:pStyle w:val="3"/>
        <w:numPr>
          <w:ilvl w:val="1"/>
          <w:numId w:val="35"/>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C6444">
      <w:pPr>
        <w:pStyle w:val="3"/>
        <w:numPr>
          <w:ilvl w:val="1"/>
          <w:numId w:val="35"/>
        </w:numPr>
        <w:tabs>
          <w:tab w:val="left" w:pos="993"/>
        </w:tabs>
        <w:spacing w:line="240" w:lineRule="auto"/>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C6444">
      <w:pPr>
        <w:pStyle w:val="3"/>
        <w:numPr>
          <w:ilvl w:val="1"/>
          <w:numId w:val="35"/>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CC6444">
      <w:pPr>
        <w:pStyle w:val="3"/>
        <w:numPr>
          <w:ilvl w:val="1"/>
          <w:numId w:val="35"/>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CC6444" w:rsidRPr="00F3776C" w:rsidRDefault="00CC6444" w:rsidP="00CC6444">
      <w:pPr>
        <w:pStyle w:val="3"/>
        <w:numPr>
          <w:ilvl w:val="0"/>
          <w:numId w:val="0"/>
        </w:numPr>
        <w:tabs>
          <w:tab w:val="left" w:pos="993"/>
        </w:tabs>
        <w:spacing w:line="240" w:lineRule="auto"/>
        <w:ind w:left="720"/>
        <w:rPr>
          <w:sz w:val="24"/>
          <w:szCs w:val="24"/>
        </w:rPr>
      </w:pPr>
      <w:r>
        <w:rPr>
          <w:sz w:val="24"/>
          <w:szCs w:val="24"/>
        </w:rPr>
        <w:t>1</w:t>
      </w:r>
      <w:r w:rsidR="002926DD">
        <w:rPr>
          <w:sz w:val="24"/>
          <w:szCs w:val="24"/>
        </w:rPr>
        <w:t>0</w:t>
      </w:r>
      <w:r>
        <w:rPr>
          <w:sz w:val="24"/>
          <w:szCs w:val="24"/>
        </w:rPr>
        <w:t>.1</w:t>
      </w:r>
      <w:r w:rsidR="002926DD">
        <w:rPr>
          <w:sz w:val="24"/>
          <w:szCs w:val="24"/>
        </w:rPr>
        <w:t>0</w:t>
      </w:r>
      <w:r>
        <w:rPr>
          <w:sz w:val="24"/>
          <w:szCs w:val="24"/>
        </w:rPr>
        <w:t>.</w:t>
      </w:r>
      <w:r w:rsidRPr="00F3776C">
        <w:rPr>
          <w:sz w:val="24"/>
          <w:szCs w:val="24"/>
        </w:rPr>
        <w:t>К участию в запросе цен допускаются участники, отвечающие следующим обязательным требованиям:</w:t>
      </w:r>
    </w:p>
    <w:p w:rsidR="00CC6444" w:rsidRPr="00F3776C" w:rsidRDefault="00CC6444" w:rsidP="00CC6444">
      <w:pPr>
        <w:pStyle w:val="3"/>
        <w:numPr>
          <w:ilvl w:val="0"/>
          <w:numId w:val="0"/>
        </w:numPr>
        <w:tabs>
          <w:tab w:val="left" w:pos="993"/>
        </w:tabs>
        <w:spacing w:line="240" w:lineRule="auto"/>
        <w:ind w:left="1512"/>
        <w:rPr>
          <w:sz w:val="24"/>
          <w:szCs w:val="24"/>
        </w:rPr>
      </w:pPr>
    </w:p>
    <w:p w:rsidR="00CC6444" w:rsidRPr="00F3776C" w:rsidRDefault="00CC6444" w:rsidP="00CC6444">
      <w:pPr>
        <w:pStyle w:val="3"/>
        <w:numPr>
          <w:ilvl w:val="0"/>
          <w:numId w:val="6"/>
        </w:numPr>
        <w:tabs>
          <w:tab w:val="left" w:pos="993"/>
        </w:tabs>
        <w:spacing w:line="240" w:lineRule="auto"/>
        <w:rPr>
          <w:sz w:val="24"/>
          <w:szCs w:val="24"/>
        </w:rPr>
      </w:pPr>
      <w:r w:rsidRPr="00F3776C">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C6444" w:rsidRPr="00F3776C" w:rsidRDefault="00CC6444" w:rsidP="00CC6444">
      <w:pPr>
        <w:pStyle w:val="3"/>
        <w:numPr>
          <w:ilvl w:val="0"/>
          <w:numId w:val="0"/>
        </w:numPr>
        <w:tabs>
          <w:tab w:val="left" w:pos="993"/>
        </w:tabs>
        <w:spacing w:line="240" w:lineRule="auto"/>
        <w:ind w:left="792"/>
        <w:rPr>
          <w:sz w:val="24"/>
          <w:szCs w:val="24"/>
        </w:rPr>
      </w:pPr>
    </w:p>
    <w:p w:rsidR="00CC6444" w:rsidRPr="00C36718" w:rsidRDefault="002926DD" w:rsidP="002926DD">
      <w:pPr>
        <w:pStyle w:val="a8"/>
        <w:tabs>
          <w:tab w:val="left" w:pos="709"/>
          <w:tab w:val="left" w:pos="851"/>
          <w:tab w:val="left" w:pos="1985"/>
        </w:tabs>
        <w:spacing w:before="0" w:line="240" w:lineRule="auto"/>
        <w:ind w:left="851"/>
        <w:rPr>
          <w:b/>
          <w:sz w:val="23"/>
          <w:szCs w:val="23"/>
        </w:rPr>
      </w:pPr>
      <w:r w:rsidRPr="002926DD">
        <w:rPr>
          <w:sz w:val="23"/>
          <w:szCs w:val="23"/>
        </w:rPr>
        <w:t>10.11.</w:t>
      </w:r>
      <w:r w:rsidR="00CC6444">
        <w:rPr>
          <w:b/>
          <w:sz w:val="23"/>
          <w:szCs w:val="23"/>
        </w:rPr>
        <w:t xml:space="preserve">Наличие </w:t>
      </w:r>
      <w:r w:rsidR="00CC6444" w:rsidRPr="00C36718">
        <w:rPr>
          <w:b/>
          <w:sz w:val="23"/>
          <w:szCs w:val="23"/>
        </w:rPr>
        <w:t>свидетельств</w:t>
      </w:r>
      <w:r w:rsidR="00CC6444">
        <w:rPr>
          <w:b/>
          <w:sz w:val="23"/>
          <w:szCs w:val="23"/>
        </w:rPr>
        <w:t>а</w:t>
      </w:r>
      <w:r w:rsidR="00CC6444" w:rsidRPr="00C36718">
        <w:rPr>
          <w:b/>
          <w:sz w:val="23"/>
          <w:szCs w:val="23"/>
        </w:rPr>
        <w:t xml:space="preserve">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sidR="00CC6444">
        <w:rPr>
          <w:b/>
          <w:sz w:val="23"/>
          <w:szCs w:val="23"/>
        </w:rPr>
        <w:t>,</w:t>
      </w:r>
      <w:r w:rsidR="00CC6444"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sidR="00CC6444">
        <w:rPr>
          <w:b/>
          <w:sz w:val="23"/>
          <w:szCs w:val="23"/>
        </w:rPr>
        <w:t>рекращено</w:t>
      </w:r>
      <w:r w:rsidR="00CC6444" w:rsidRPr="00C36718">
        <w:rPr>
          <w:b/>
          <w:sz w:val="23"/>
          <w:szCs w:val="23"/>
        </w:rPr>
        <w:t xml:space="preserve"> с даты окончания СРО (лицензии). </w:t>
      </w:r>
    </w:p>
    <w:p w:rsidR="00CC6444" w:rsidRPr="00F3776C" w:rsidRDefault="00CC6444" w:rsidP="00CC6444">
      <w:pPr>
        <w:pStyle w:val="3"/>
        <w:numPr>
          <w:ilvl w:val="0"/>
          <w:numId w:val="0"/>
        </w:numPr>
        <w:tabs>
          <w:tab w:val="left" w:pos="851"/>
          <w:tab w:val="left" w:pos="993"/>
        </w:tabs>
        <w:spacing w:line="240" w:lineRule="auto"/>
        <w:ind w:left="851" w:hanging="851"/>
        <w:rPr>
          <w:sz w:val="24"/>
          <w:szCs w:val="24"/>
        </w:rPr>
      </w:pPr>
    </w:p>
    <w:p w:rsidR="00CC6444" w:rsidRPr="00F3776C" w:rsidRDefault="00CC6444" w:rsidP="00CC6444">
      <w:pPr>
        <w:pStyle w:val="3"/>
        <w:numPr>
          <w:ilvl w:val="0"/>
          <w:numId w:val="6"/>
        </w:numPr>
        <w:tabs>
          <w:tab w:val="left" w:pos="851"/>
          <w:tab w:val="left" w:pos="993"/>
        </w:tabs>
        <w:spacing w:line="240" w:lineRule="auto"/>
        <w:ind w:left="851" w:hanging="851"/>
        <w:rPr>
          <w:sz w:val="24"/>
          <w:szCs w:val="24"/>
        </w:rPr>
      </w:pPr>
      <w:r w:rsidRPr="00F3776C">
        <w:rPr>
          <w:sz w:val="24"/>
          <w:szCs w:val="24"/>
        </w:rPr>
        <w:t>не</w:t>
      </w:r>
      <w:r>
        <w:rPr>
          <w:sz w:val="24"/>
          <w:szCs w:val="24"/>
        </w:rPr>
        <w:t xml:space="preserve"> </w:t>
      </w:r>
      <w:r w:rsidRPr="00F3776C">
        <w:rPr>
          <w:sz w:val="24"/>
          <w:szCs w:val="24"/>
        </w:rPr>
        <w:t>проведение ликвидации участника запроса цен - юридического лица и отсутствие решения арбитражного суда о признании участника запроса цен - юридического лица, индивидуального предпринимателя банкротом и об открытии конкурсного производства;</w:t>
      </w:r>
    </w:p>
    <w:p w:rsidR="00CC6444" w:rsidRPr="00F3776C" w:rsidRDefault="00CC6444" w:rsidP="00CC6444">
      <w:pPr>
        <w:pStyle w:val="3"/>
        <w:numPr>
          <w:ilvl w:val="0"/>
          <w:numId w:val="0"/>
        </w:numPr>
        <w:tabs>
          <w:tab w:val="left" w:pos="851"/>
          <w:tab w:val="left" w:pos="993"/>
        </w:tabs>
        <w:spacing w:line="240" w:lineRule="auto"/>
        <w:ind w:left="851" w:hanging="851"/>
        <w:rPr>
          <w:sz w:val="24"/>
          <w:szCs w:val="24"/>
        </w:rPr>
      </w:pPr>
    </w:p>
    <w:p w:rsidR="00CC6444" w:rsidRPr="00F3776C" w:rsidRDefault="00CC6444" w:rsidP="00CC6444">
      <w:pPr>
        <w:pStyle w:val="3"/>
        <w:numPr>
          <w:ilvl w:val="0"/>
          <w:numId w:val="6"/>
        </w:numPr>
        <w:tabs>
          <w:tab w:val="left" w:pos="851"/>
          <w:tab w:val="left" w:pos="993"/>
        </w:tabs>
        <w:spacing w:line="240" w:lineRule="auto"/>
        <w:ind w:left="851" w:hanging="851"/>
        <w:rPr>
          <w:sz w:val="24"/>
          <w:szCs w:val="24"/>
        </w:rPr>
      </w:pPr>
      <w:r w:rsidRPr="00F3776C">
        <w:rPr>
          <w:sz w:val="24"/>
          <w:szCs w:val="24"/>
        </w:rPr>
        <w:t>не</w:t>
      </w:r>
      <w:r>
        <w:rPr>
          <w:sz w:val="24"/>
          <w:szCs w:val="24"/>
        </w:rPr>
        <w:t xml:space="preserve"> </w:t>
      </w:r>
      <w:r w:rsidRPr="00F3776C">
        <w:rPr>
          <w:sz w:val="24"/>
          <w:szCs w:val="24"/>
        </w:rPr>
        <w:t>приостановление деятельности участника запроса цен в порядке, предусмотренном Кодексом Российской Федерации об административных правонарушениях, на день подачи заявки на участие в закупке;</w:t>
      </w:r>
    </w:p>
    <w:p w:rsidR="00CC6444" w:rsidRPr="00F3776C" w:rsidRDefault="00CC6444" w:rsidP="00CC6444">
      <w:pPr>
        <w:pStyle w:val="3"/>
        <w:numPr>
          <w:ilvl w:val="0"/>
          <w:numId w:val="0"/>
        </w:numPr>
        <w:tabs>
          <w:tab w:val="left" w:pos="851"/>
          <w:tab w:val="left" w:pos="993"/>
        </w:tabs>
        <w:spacing w:line="240" w:lineRule="auto"/>
        <w:ind w:left="851" w:hanging="851"/>
        <w:rPr>
          <w:sz w:val="24"/>
          <w:szCs w:val="24"/>
        </w:rPr>
      </w:pPr>
    </w:p>
    <w:p w:rsidR="00CC6444" w:rsidRDefault="00CC6444" w:rsidP="00CC6444">
      <w:pPr>
        <w:pStyle w:val="3"/>
        <w:numPr>
          <w:ilvl w:val="0"/>
          <w:numId w:val="6"/>
        </w:numPr>
        <w:tabs>
          <w:tab w:val="left" w:pos="851"/>
          <w:tab w:val="left" w:pos="993"/>
        </w:tabs>
        <w:spacing w:line="240" w:lineRule="auto"/>
        <w:ind w:left="851" w:hanging="851"/>
        <w:rPr>
          <w:sz w:val="24"/>
          <w:szCs w:val="24"/>
        </w:rPr>
      </w:pPr>
      <w:r w:rsidRPr="00F3776C">
        <w:rPr>
          <w:sz w:val="24"/>
          <w:szCs w:val="24"/>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w:t>
      </w:r>
      <w:r>
        <w:rPr>
          <w:sz w:val="24"/>
          <w:szCs w:val="24"/>
        </w:rPr>
        <w:t>05</w:t>
      </w:r>
      <w:r w:rsidRPr="00F3776C">
        <w:rPr>
          <w:sz w:val="24"/>
          <w:szCs w:val="24"/>
        </w:rPr>
        <w:t>.0</w:t>
      </w:r>
      <w:r>
        <w:rPr>
          <w:sz w:val="24"/>
          <w:szCs w:val="24"/>
        </w:rPr>
        <w:t>5</w:t>
      </w:r>
      <w:r w:rsidRPr="00F3776C">
        <w:rPr>
          <w:sz w:val="24"/>
          <w:szCs w:val="24"/>
        </w:rPr>
        <w:t>.20</w:t>
      </w:r>
      <w:r>
        <w:rPr>
          <w:sz w:val="24"/>
          <w:szCs w:val="24"/>
        </w:rPr>
        <w:t>13 г.</w:t>
      </w:r>
      <w:r w:rsidRPr="00F3776C">
        <w:rPr>
          <w:sz w:val="24"/>
          <w:szCs w:val="24"/>
        </w:rPr>
        <w:t xml:space="preserve"> № </w:t>
      </w:r>
      <w:r>
        <w:rPr>
          <w:sz w:val="24"/>
          <w:szCs w:val="24"/>
        </w:rPr>
        <w:t>4</w:t>
      </w:r>
      <w:r w:rsidRPr="00F3776C">
        <w:rPr>
          <w:sz w:val="24"/>
          <w:szCs w:val="24"/>
        </w:rPr>
        <w:t xml:space="preserve">4-ФЗ </w:t>
      </w:r>
      <w:r w:rsidRPr="00564501">
        <w:rPr>
          <w:sz w:val="24"/>
          <w:szCs w:val="24"/>
        </w:rPr>
        <w:t>"О контрактной системе в сфере закупок товаров, работ, услуг для обеспечения государственных и муниципальных нужд"</w:t>
      </w:r>
    </w:p>
    <w:p w:rsidR="00CC6444" w:rsidRDefault="00CC6444" w:rsidP="00CC6444">
      <w:pPr>
        <w:pStyle w:val="3"/>
        <w:numPr>
          <w:ilvl w:val="0"/>
          <w:numId w:val="0"/>
        </w:numPr>
        <w:tabs>
          <w:tab w:val="left" w:pos="851"/>
          <w:tab w:val="left" w:pos="993"/>
        </w:tabs>
        <w:spacing w:line="240" w:lineRule="auto"/>
        <w:ind w:left="851"/>
        <w:rPr>
          <w:sz w:val="24"/>
          <w:szCs w:val="24"/>
        </w:rPr>
      </w:pPr>
    </w:p>
    <w:p w:rsidR="00CC6444" w:rsidRDefault="00CC6444" w:rsidP="002926DD">
      <w:pPr>
        <w:pStyle w:val="3"/>
        <w:numPr>
          <w:ilvl w:val="0"/>
          <w:numId w:val="6"/>
        </w:numPr>
        <w:tabs>
          <w:tab w:val="left" w:pos="0"/>
        </w:tabs>
        <w:spacing w:line="240" w:lineRule="auto"/>
        <w:ind w:left="851" w:hanging="851"/>
        <w:rPr>
          <w:sz w:val="23"/>
          <w:szCs w:val="23"/>
        </w:rPr>
      </w:pPr>
      <w:r w:rsidRPr="00655A19">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C6444" w:rsidRDefault="00CC6444" w:rsidP="002926DD">
      <w:pPr>
        <w:pStyle w:val="ac"/>
        <w:rPr>
          <w:sz w:val="23"/>
          <w:szCs w:val="23"/>
        </w:rPr>
      </w:pPr>
    </w:p>
    <w:p w:rsidR="00CC6444" w:rsidRDefault="00CC6444" w:rsidP="002926DD">
      <w:pPr>
        <w:pStyle w:val="3"/>
        <w:numPr>
          <w:ilvl w:val="0"/>
          <w:numId w:val="6"/>
        </w:numPr>
        <w:tabs>
          <w:tab w:val="left" w:pos="0"/>
        </w:tabs>
        <w:spacing w:line="240" w:lineRule="auto"/>
        <w:ind w:left="851" w:hanging="851"/>
        <w:rPr>
          <w:sz w:val="23"/>
          <w:szCs w:val="23"/>
        </w:rPr>
      </w:pPr>
      <w:r w:rsidRPr="00655A19">
        <w:rPr>
          <w:sz w:val="23"/>
          <w:szCs w:val="23"/>
        </w:rPr>
        <w:t xml:space="preserve">Наличие квалифицированного персонала, позволяющих выполнить </w:t>
      </w:r>
      <w:r>
        <w:rPr>
          <w:sz w:val="23"/>
          <w:szCs w:val="23"/>
        </w:rPr>
        <w:t>проектно</w:t>
      </w:r>
      <w:r w:rsidRPr="00655A19">
        <w:rPr>
          <w:sz w:val="23"/>
          <w:szCs w:val="23"/>
        </w:rPr>
        <w:t>-</w:t>
      </w:r>
      <w:r>
        <w:rPr>
          <w:sz w:val="23"/>
          <w:szCs w:val="23"/>
        </w:rPr>
        <w:t>изыскательские</w:t>
      </w:r>
      <w:r w:rsidRPr="00655A19">
        <w:rPr>
          <w:sz w:val="23"/>
          <w:szCs w:val="23"/>
        </w:rPr>
        <w:t xml:space="preserve"> работы являющихся предметом закупки.</w:t>
      </w:r>
    </w:p>
    <w:p w:rsidR="00CC6444" w:rsidRDefault="00CC6444" w:rsidP="00CC6444">
      <w:pPr>
        <w:pStyle w:val="ac"/>
        <w:rPr>
          <w:sz w:val="23"/>
          <w:szCs w:val="23"/>
        </w:rPr>
      </w:pPr>
    </w:p>
    <w:p w:rsidR="00CC6444" w:rsidRPr="00F3776C" w:rsidRDefault="002926DD" w:rsidP="002926DD">
      <w:pPr>
        <w:pStyle w:val="3"/>
        <w:numPr>
          <w:ilvl w:val="0"/>
          <w:numId w:val="0"/>
        </w:numPr>
        <w:tabs>
          <w:tab w:val="left" w:pos="993"/>
        </w:tabs>
        <w:spacing w:line="240" w:lineRule="auto"/>
        <w:ind w:left="720"/>
        <w:rPr>
          <w:sz w:val="24"/>
          <w:szCs w:val="24"/>
        </w:rPr>
      </w:pPr>
      <w:r>
        <w:rPr>
          <w:sz w:val="24"/>
          <w:szCs w:val="24"/>
        </w:rPr>
        <w:lastRenderedPageBreak/>
        <w:t>10.12.</w:t>
      </w:r>
      <w:r w:rsidR="00CC6444" w:rsidRPr="00F3776C">
        <w:rPr>
          <w:sz w:val="24"/>
          <w:szCs w:val="24"/>
        </w:rPr>
        <w:t>Участник запроса цен несет все расходы, связанные с подготовкой и подачей заявки на участие в запросе цен, участием в запросе цен и заключением договора. Документы, поступившие заказчику в составе заявки участника запроса цен, последнему не возвращаются, за исключением случаев, предусмотренных документацией.</w:t>
      </w:r>
    </w:p>
    <w:p w:rsidR="00AF0849" w:rsidRPr="00F3776C" w:rsidRDefault="00BD1EED" w:rsidP="00CC6444">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15684B" w:rsidRPr="0015684B" w:rsidRDefault="00A82759" w:rsidP="00A82759">
      <w:pPr>
        <w:pStyle w:val="3"/>
        <w:numPr>
          <w:ilvl w:val="0"/>
          <w:numId w:val="0"/>
        </w:numPr>
        <w:tabs>
          <w:tab w:val="left" w:pos="993"/>
        </w:tabs>
        <w:spacing w:line="240" w:lineRule="auto"/>
        <w:ind w:left="720"/>
        <w:rPr>
          <w:sz w:val="24"/>
          <w:szCs w:val="24"/>
        </w:rPr>
      </w:pPr>
      <w:r>
        <w:rPr>
          <w:sz w:val="24"/>
          <w:szCs w:val="24"/>
        </w:rPr>
        <w:t>1</w:t>
      </w:r>
      <w:r w:rsidR="002926DD">
        <w:rPr>
          <w:sz w:val="24"/>
          <w:szCs w:val="24"/>
        </w:rPr>
        <w:t>1</w:t>
      </w:r>
      <w:r>
        <w:rPr>
          <w:sz w:val="24"/>
          <w:szCs w:val="24"/>
        </w:rPr>
        <w:t>.1.</w:t>
      </w:r>
      <w:r w:rsidR="0015684B" w:rsidRPr="0015684B">
        <w:rPr>
          <w:sz w:val="24"/>
          <w:szCs w:val="24"/>
        </w:rPr>
        <w:t xml:space="preserve">Письменные запросы на разъяснение положений конкурсной документации, принимаются на электронный адрес АО «МСК Энерго»: </w:t>
      </w:r>
      <w:r w:rsidR="0015684B" w:rsidRPr="00C0422C">
        <w:rPr>
          <w:color w:val="0000FF"/>
          <w:sz w:val="23"/>
          <w:szCs w:val="23"/>
          <w:u w:val="single"/>
        </w:rPr>
        <w:t>avseevich.av@kenet.ru</w:t>
      </w:r>
      <w:r w:rsidR="0015684B" w:rsidRPr="0015684B">
        <w:rPr>
          <w:sz w:val="24"/>
          <w:szCs w:val="24"/>
        </w:rPr>
        <w:t>,</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CC6444">
      <w:pPr>
        <w:pStyle w:val="3"/>
        <w:numPr>
          <w:ilvl w:val="1"/>
          <w:numId w:val="35"/>
        </w:numPr>
        <w:tabs>
          <w:tab w:val="left" w:pos="993"/>
        </w:tabs>
        <w:spacing w:line="240" w:lineRule="auto"/>
        <w:rPr>
          <w:sz w:val="24"/>
          <w:szCs w:val="24"/>
        </w:rPr>
      </w:pPr>
      <w:r w:rsidRPr="0015684B">
        <w:rPr>
          <w:sz w:val="24"/>
          <w:szCs w:val="24"/>
        </w:rPr>
        <w:t xml:space="preserve">Срок для разъяснения положений документации: </w:t>
      </w:r>
      <w:r w:rsidR="00F90F7C">
        <w:rPr>
          <w:sz w:val="24"/>
          <w:szCs w:val="24"/>
          <w:highlight w:val="yellow"/>
        </w:rPr>
        <w:t xml:space="preserve">с </w:t>
      </w:r>
      <w:r w:rsidR="002761A2">
        <w:rPr>
          <w:sz w:val="24"/>
          <w:szCs w:val="24"/>
          <w:highlight w:val="yellow"/>
        </w:rPr>
        <w:t>07</w:t>
      </w:r>
      <w:r w:rsidRPr="0015684B">
        <w:rPr>
          <w:sz w:val="24"/>
          <w:szCs w:val="24"/>
          <w:highlight w:val="yellow"/>
        </w:rPr>
        <w:t>.</w:t>
      </w:r>
      <w:r w:rsidR="002761A2">
        <w:rPr>
          <w:sz w:val="24"/>
          <w:szCs w:val="24"/>
          <w:highlight w:val="yellow"/>
        </w:rPr>
        <w:t>04</w:t>
      </w:r>
      <w:r w:rsidR="00C95242">
        <w:rPr>
          <w:sz w:val="24"/>
          <w:szCs w:val="24"/>
          <w:highlight w:val="yellow"/>
        </w:rPr>
        <w:t>.2017</w:t>
      </w:r>
      <w:r w:rsidRPr="0015684B">
        <w:rPr>
          <w:sz w:val="24"/>
          <w:szCs w:val="24"/>
          <w:highlight w:val="yellow"/>
        </w:rPr>
        <w:t xml:space="preserve"> г. по </w:t>
      </w:r>
      <w:r w:rsidR="002761A2">
        <w:rPr>
          <w:sz w:val="24"/>
          <w:szCs w:val="24"/>
          <w:highlight w:val="yellow"/>
        </w:rPr>
        <w:t>11</w:t>
      </w:r>
      <w:r w:rsidRPr="0015684B">
        <w:rPr>
          <w:sz w:val="24"/>
          <w:szCs w:val="24"/>
          <w:highlight w:val="yellow"/>
        </w:rPr>
        <w:t>.</w:t>
      </w:r>
      <w:r w:rsidR="00C95242">
        <w:rPr>
          <w:sz w:val="24"/>
          <w:szCs w:val="24"/>
          <w:highlight w:val="yellow"/>
        </w:rPr>
        <w:t>0</w:t>
      </w:r>
      <w:r w:rsidR="002926DD">
        <w:rPr>
          <w:sz w:val="24"/>
          <w:szCs w:val="24"/>
          <w:highlight w:val="yellow"/>
        </w:rPr>
        <w:t>4</w:t>
      </w:r>
      <w:r w:rsidRPr="0015684B">
        <w:rPr>
          <w:sz w:val="24"/>
          <w:szCs w:val="24"/>
          <w:highlight w:val="yellow"/>
        </w:rPr>
        <w:t>.201</w:t>
      </w:r>
      <w:r w:rsidR="00C95242">
        <w:rPr>
          <w:sz w:val="24"/>
          <w:szCs w:val="24"/>
          <w:highlight w:val="yellow"/>
        </w:rPr>
        <w:t>7</w:t>
      </w:r>
      <w:r w:rsidRPr="0015684B">
        <w:rPr>
          <w:sz w:val="24"/>
          <w:szCs w:val="24"/>
          <w:highlight w:val="yellow"/>
        </w:rPr>
        <w:t xml:space="preserve"> г.</w:t>
      </w:r>
      <w:r w:rsidRPr="0015684B">
        <w:rPr>
          <w:sz w:val="24"/>
          <w:szCs w:val="24"/>
        </w:rPr>
        <w:t xml:space="preserve"> включительно. </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CC6444">
      <w:pPr>
        <w:pStyle w:val="3"/>
        <w:numPr>
          <w:ilvl w:val="1"/>
          <w:numId w:val="35"/>
        </w:numPr>
        <w:tabs>
          <w:tab w:val="left" w:pos="993"/>
        </w:tabs>
        <w:spacing w:line="240" w:lineRule="auto"/>
        <w:rPr>
          <w:sz w:val="24"/>
          <w:szCs w:val="24"/>
        </w:rPr>
      </w:pPr>
      <w:r w:rsidRPr="0015684B">
        <w:rPr>
          <w:sz w:val="24"/>
          <w:szCs w:val="24"/>
        </w:rPr>
        <w:t>Разъяснение положений документации размещаются З</w:t>
      </w:r>
      <w:r>
        <w:rPr>
          <w:sz w:val="24"/>
          <w:szCs w:val="24"/>
        </w:rPr>
        <w:t xml:space="preserve">аказчиком на официальном сайте </w:t>
      </w:r>
      <w:r w:rsidRPr="0015684B">
        <w:rPr>
          <w:sz w:val="24"/>
          <w:szCs w:val="24"/>
        </w:rPr>
        <w:t>(</w:t>
      </w:r>
      <w:hyperlink r:id="rId14" w:history="1">
        <w:r w:rsidRPr="0015684B">
          <w:rPr>
            <w:rStyle w:val="a5"/>
            <w:sz w:val="24"/>
            <w:szCs w:val="24"/>
          </w:rPr>
          <w:t>www.</w:t>
        </w:r>
        <w:r w:rsidRPr="0015684B">
          <w:rPr>
            <w:rStyle w:val="a5"/>
            <w:sz w:val="24"/>
            <w:szCs w:val="24"/>
            <w:lang w:val="en-US"/>
          </w:rPr>
          <w:t>zakupki</w:t>
        </w:r>
        <w:r w:rsidRPr="0015684B">
          <w:rPr>
            <w:rStyle w:val="a5"/>
            <w:sz w:val="24"/>
            <w:szCs w:val="24"/>
          </w:rPr>
          <w:t>.</w:t>
        </w:r>
        <w:r w:rsidRPr="0015684B">
          <w:rPr>
            <w:rStyle w:val="a5"/>
            <w:sz w:val="24"/>
            <w:szCs w:val="24"/>
            <w:lang w:val="en-US"/>
          </w:rPr>
          <w:t>gov</w:t>
        </w:r>
        <w:r w:rsidRPr="0015684B">
          <w:rPr>
            <w:rStyle w:val="a5"/>
            <w:sz w:val="24"/>
            <w:szCs w:val="24"/>
          </w:rPr>
          <w:t>.ru</w:t>
        </w:r>
      </w:hyperlink>
      <w:r w:rsidRPr="0015684B">
        <w:rPr>
          <w:sz w:val="24"/>
          <w:szCs w:val="24"/>
        </w:rPr>
        <w:t>) не позднее чем в течение трех дней со дня предоставления указанных разъяснений.</w:t>
      </w:r>
    </w:p>
    <w:p w:rsidR="00AF0849" w:rsidRPr="00BA7F0C" w:rsidRDefault="00E41CE8" w:rsidP="00CC6444">
      <w:pPr>
        <w:pStyle w:val="3"/>
        <w:numPr>
          <w:ilvl w:val="0"/>
          <w:numId w:val="35"/>
        </w:numPr>
        <w:spacing w:line="240" w:lineRule="auto"/>
        <w:ind w:left="0" w:firstLine="0"/>
        <w:rPr>
          <w:b/>
          <w:sz w:val="24"/>
          <w:szCs w:val="24"/>
        </w:rPr>
      </w:pPr>
      <w:r w:rsidRPr="00BA7F0C">
        <w:rPr>
          <w:b/>
          <w:sz w:val="24"/>
          <w:szCs w:val="24"/>
        </w:rPr>
        <w:t>М</w:t>
      </w:r>
      <w:r w:rsidR="00AF0849" w:rsidRPr="00BA7F0C">
        <w:rPr>
          <w:b/>
          <w:sz w:val="24"/>
          <w:szCs w:val="24"/>
        </w:rPr>
        <w:t xml:space="preserve">есто и дата рассмотрения </w:t>
      </w:r>
      <w:r w:rsidR="0019525F" w:rsidRPr="00BA7F0C">
        <w:rPr>
          <w:b/>
          <w:sz w:val="24"/>
          <w:szCs w:val="24"/>
        </w:rPr>
        <w:t>заявок</w:t>
      </w:r>
      <w:r w:rsidRPr="00BA7F0C">
        <w:rPr>
          <w:b/>
          <w:sz w:val="24"/>
          <w:szCs w:val="24"/>
        </w:rPr>
        <w:t xml:space="preserve"> участников и подведения итогов.</w:t>
      </w:r>
    </w:p>
    <w:p w:rsidR="00B71F9F" w:rsidRPr="00BA7F0C" w:rsidRDefault="00B71F9F" w:rsidP="00B03095">
      <w:pPr>
        <w:pStyle w:val="a8"/>
        <w:spacing w:before="0" w:line="240" w:lineRule="auto"/>
        <w:rPr>
          <w:sz w:val="24"/>
        </w:rPr>
      </w:pPr>
    </w:p>
    <w:p w:rsidR="00B71F9F" w:rsidRPr="00BA7F0C" w:rsidRDefault="00F4473D" w:rsidP="00F4473D">
      <w:pPr>
        <w:pStyle w:val="3"/>
        <w:numPr>
          <w:ilvl w:val="0"/>
          <w:numId w:val="0"/>
        </w:numPr>
        <w:tabs>
          <w:tab w:val="left" w:pos="993"/>
        </w:tabs>
        <w:spacing w:line="240" w:lineRule="auto"/>
        <w:ind w:left="720"/>
        <w:rPr>
          <w:color w:val="000000"/>
          <w:sz w:val="24"/>
          <w:szCs w:val="24"/>
        </w:rPr>
      </w:pPr>
      <w:r>
        <w:rPr>
          <w:color w:val="000000"/>
          <w:sz w:val="24"/>
          <w:szCs w:val="24"/>
        </w:rPr>
        <w:t>1</w:t>
      </w:r>
      <w:r w:rsidR="002926DD">
        <w:rPr>
          <w:color w:val="000000"/>
          <w:sz w:val="24"/>
          <w:szCs w:val="24"/>
        </w:rPr>
        <w:t>2</w:t>
      </w:r>
      <w:r>
        <w:rPr>
          <w:color w:val="000000"/>
          <w:sz w:val="24"/>
          <w:szCs w:val="24"/>
        </w:rPr>
        <w:t>.1.</w:t>
      </w:r>
      <w:r w:rsidR="007F110B" w:rsidRPr="00BA7F0C">
        <w:rPr>
          <w:color w:val="000000"/>
          <w:sz w:val="24"/>
          <w:szCs w:val="24"/>
        </w:rPr>
        <w:t>Место рассмотрения: Московская область, г. Короле</w:t>
      </w:r>
      <w:r w:rsidR="00BF1230" w:rsidRPr="00BA7F0C">
        <w:rPr>
          <w:color w:val="000000"/>
          <w:sz w:val="24"/>
          <w:szCs w:val="24"/>
        </w:rPr>
        <w:t>в, ул. Гагарина, д.</w:t>
      </w:r>
      <w:r w:rsidR="001723A5">
        <w:rPr>
          <w:color w:val="000000"/>
          <w:sz w:val="24"/>
          <w:szCs w:val="24"/>
        </w:rPr>
        <w:t>4</w:t>
      </w:r>
      <w:r w:rsidR="00BF1230" w:rsidRPr="00BA7F0C">
        <w:rPr>
          <w:color w:val="000000"/>
          <w:sz w:val="24"/>
          <w:szCs w:val="24"/>
        </w:rPr>
        <w:t>а.</w:t>
      </w:r>
    </w:p>
    <w:p w:rsidR="00BD1EED" w:rsidRPr="00BA7F0C" w:rsidRDefault="00BD1EED" w:rsidP="00BD1EED">
      <w:pPr>
        <w:pStyle w:val="3"/>
        <w:numPr>
          <w:ilvl w:val="0"/>
          <w:numId w:val="0"/>
        </w:numPr>
        <w:tabs>
          <w:tab w:val="left" w:pos="993"/>
        </w:tabs>
        <w:spacing w:line="240" w:lineRule="auto"/>
        <w:ind w:left="792"/>
        <w:rPr>
          <w:color w:val="000000"/>
          <w:sz w:val="24"/>
          <w:szCs w:val="24"/>
        </w:rPr>
      </w:pPr>
    </w:p>
    <w:p w:rsidR="007F110B" w:rsidRPr="00BA7F0C" w:rsidRDefault="004256C6" w:rsidP="00CC6444">
      <w:pPr>
        <w:pStyle w:val="3"/>
        <w:numPr>
          <w:ilvl w:val="1"/>
          <w:numId w:val="35"/>
        </w:numPr>
        <w:tabs>
          <w:tab w:val="left" w:pos="993"/>
        </w:tabs>
        <w:spacing w:line="240" w:lineRule="auto"/>
        <w:rPr>
          <w:color w:val="000000"/>
          <w:sz w:val="24"/>
          <w:szCs w:val="24"/>
        </w:rPr>
      </w:pPr>
      <w:r w:rsidRPr="00BA7F0C">
        <w:rPr>
          <w:color w:val="000000"/>
          <w:sz w:val="24"/>
          <w:szCs w:val="24"/>
        </w:rPr>
        <w:t xml:space="preserve">Дата рассмотрения: </w:t>
      </w:r>
      <w:r w:rsidR="00BD1EED" w:rsidRPr="00BA7F0C">
        <w:rPr>
          <w:color w:val="000000"/>
          <w:sz w:val="24"/>
          <w:szCs w:val="24"/>
        </w:rPr>
        <w:t xml:space="preserve"> </w:t>
      </w:r>
      <w:r w:rsidR="002761A2">
        <w:rPr>
          <w:color w:val="000000"/>
          <w:sz w:val="24"/>
          <w:szCs w:val="24"/>
          <w:highlight w:val="yellow"/>
        </w:rPr>
        <w:t>14</w:t>
      </w:r>
      <w:r w:rsidR="00002D43" w:rsidRPr="0015684B">
        <w:rPr>
          <w:color w:val="000000"/>
          <w:sz w:val="24"/>
          <w:szCs w:val="24"/>
          <w:highlight w:val="yellow"/>
        </w:rPr>
        <w:t>.</w:t>
      </w:r>
      <w:r w:rsidR="00C95242">
        <w:rPr>
          <w:color w:val="000000"/>
          <w:sz w:val="24"/>
          <w:szCs w:val="24"/>
          <w:highlight w:val="yellow"/>
        </w:rPr>
        <w:t>0</w:t>
      </w:r>
      <w:r w:rsidR="002926DD">
        <w:rPr>
          <w:color w:val="000000"/>
          <w:sz w:val="24"/>
          <w:szCs w:val="24"/>
          <w:highlight w:val="yellow"/>
        </w:rPr>
        <w:t>4</w:t>
      </w:r>
      <w:r w:rsidR="007F110B" w:rsidRPr="0015684B">
        <w:rPr>
          <w:color w:val="000000"/>
          <w:sz w:val="24"/>
          <w:szCs w:val="24"/>
          <w:highlight w:val="yellow"/>
        </w:rPr>
        <w:t>.</w:t>
      </w:r>
      <w:r w:rsidR="00002D43" w:rsidRPr="0015684B">
        <w:rPr>
          <w:color w:val="000000"/>
          <w:sz w:val="24"/>
          <w:szCs w:val="24"/>
          <w:highlight w:val="yellow"/>
        </w:rPr>
        <w:t>201</w:t>
      </w:r>
      <w:r w:rsidR="00C95242">
        <w:rPr>
          <w:color w:val="000000"/>
          <w:sz w:val="24"/>
          <w:szCs w:val="24"/>
          <w:highlight w:val="yellow"/>
        </w:rPr>
        <w:t>7</w:t>
      </w:r>
      <w:r w:rsidR="007F110B" w:rsidRPr="0015684B">
        <w:rPr>
          <w:color w:val="000000"/>
          <w:sz w:val="24"/>
          <w:szCs w:val="24"/>
          <w:highlight w:val="yellow"/>
        </w:rPr>
        <w:t>г.</w:t>
      </w:r>
      <w:r w:rsidR="00BB60EF">
        <w:rPr>
          <w:color w:val="000000"/>
          <w:sz w:val="24"/>
          <w:szCs w:val="24"/>
        </w:rPr>
        <w:t xml:space="preserve"> (Вскрытие конвертов происходит на процедуре рассмотрения заявок).</w:t>
      </w:r>
    </w:p>
    <w:p w:rsidR="00BD1EED" w:rsidRPr="00BA7F0C" w:rsidRDefault="00BD1EED" w:rsidP="00BD1EED">
      <w:pPr>
        <w:pStyle w:val="ac"/>
        <w:rPr>
          <w:color w:val="000000"/>
          <w:sz w:val="24"/>
          <w:szCs w:val="24"/>
        </w:rPr>
      </w:pPr>
    </w:p>
    <w:p w:rsidR="007F110B" w:rsidRPr="00BA7F0C" w:rsidRDefault="004256C6" w:rsidP="00CC6444">
      <w:pPr>
        <w:pStyle w:val="3"/>
        <w:numPr>
          <w:ilvl w:val="1"/>
          <w:numId w:val="35"/>
        </w:numPr>
        <w:tabs>
          <w:tab w:val="left" w:pos="993"/>
        </w:tabs>
        <w:spacing w:line="240" w:lineRule="auto"/>
        <w:rPr>
          <w:color w:val="000000"/>
          <w:sz w:val="24"/>
          <w:szCs w:val="24"/>
        </w:rPr>
      </w:pPr>
      <w:r w:rsidRPr="00BA7F0C">
        <w:rPr>
          <w:color w:val="000000"/>
          <w:sz w:val="24"/>
          <w:szCs w:val="24"/>
        </w:rPr>
        <w:t>Дата подведения итогов:</w:t>
      </w:r>
      <w:r w:rsidR="00BD1EED" w:rsidRPr="00BA7F0C">
        <w:rPr>
          <w:color w:val="000000"/>
          <w:sz w:val="24"/>
          <w:szCs w:val="24"/>
        </w:rPr>
        <w:t xml:space="preserve"> </w:t>
      </w:r>
      <w:r w:rsidR="002761A2">
        <w:rPr>
          <w:color w:val="000000"/>
          <w:sz w:val="24"/>
          <w:szCs w:val="24"/>
          <w:highlight w:val="yellow"/>
        </w:rPr>
        <w:t>17</w:t>
      </w:r>
      <w:r w:rsidR="00002D43" w:rsidRPr="0015684B">
        <w:rPr>
          <w:color w:val="000000"/>
          <w:sz w:val="24"/>
          <w:szCs w:val="24"/>
          <w:highlight w:val="yellow"/>
        </w:rPr>
        <w:t>.</w:t>
      </w:r>
      <w:r w:rsidR="00C95242">
        <w:rPr>
          <w:color w:val="000000"/>
          <w:sz w:val="24"/>
          <w:szCs w:val="24"/>
          <w:highlight w:val="yellow"/>
        </w:rPr>
        <w:t>0</w:t>
      </w:r>
      <w:r w:rsidR="002926DD">
        <w:rPr>
          <w:color w:val="000000"/>
          <w:sz w:val="24"/>
          <w:szCs w:val="24"/>
          <w:highlight w:val="yellow"/>
        </w:rPr>
        <w:t>4</w:t>
      </w:r>
      <w:r w:rsidR="00E21DBC" w:rsidRPr="0015684B">
        <w:rPr>
          <w:color w:val="000000"/>
          <w:sz w:val="24"/>
          <w:szCs w:val="24"/>
          <w:highlight w:val="yellow"/>
        </w:rPr>
        <w:t>.</w:t>
      </w:r>
      <w:r w:rsidR="00002D43" w:rsidRPr="0015684B">
        <w:rPr>
          <w:color w:val="000000"/>
          <w:sz w:val="24"/>
          <w:szCs w:val="24"/>
          <w:highlight w:val="yellow"/>
        </w:rPr>
        <w:t>201</w:t>
      </w:r>
      <w:r w:rsidR="00C95242">
        <w:rPr>
          <w:color w:val="000000"/>
          <w:sz w:val="24"/>
          <w:szCs w:val="24"/>
          <w:highlight w:val="yellow"/>
        </w:rPr>
        <w:t>7</w:t>
      </w:r>
      <w:r w:rsidR="007F110B" w:rsidRPr="0015684B">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CC6444">
      <w:pPr>
        <w:pStyle w:val="3"/>
        <w:numPr>
          <w:ilvl w:val="0"/>
          <w:numId w:val="35"/>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F4473D" w:rsidP="00F4473D">
      <w:pPr>
        <w:pStyle w:val="3"/>
        <w:numPr>
          <w:ilvl w:val="0"/>
          <w:numId w:val="0"/>
        </w:numPr>
        <w:tabs>
          <w:tab w:val="left" w:pos="993"/>
        </w:tabs>
        <w:spacing w:line="240" w:lineRule="auto"/>
        <w:ind w:left="720"/>
        <w:rPr>
          <w:b/>
          <w:sz w:val="24"/>
          <w:szCs w:val="24"/>
        </w:rPr>
      </w:pPr>
      <w:r>
        <w:rPr>
          <w:sz w:val="24"/>
          <w:szCs w:val="24"/>
        </w:rPr>
        <w:t>1</w:t>
      </w:r>
      <w:r w:rsidR="002926DD">
        <w:rPr>
          <w:sz w:val="24"/>
          <w:szCs w:val="24"/>
        </w:rPr>
        <w:t>3</w:t>
      </w:r>
      <w:r>
        <w:rPr>
          <w:sz w:val="24"/>
          <w:szCs w:val="24"/>
        </w:rPr>
        <w:t>.1.</w:t>
      </w:r>
      <w:r w:rsidR="009252C6"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009252C6"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CC6444">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CC7C23">
      <w:pPr>
        <w:pStyle w:val="a8"/>
        <w:spacing w:before="0" w:line="240" w:lineRule="auto"/>
        <w:ind w:firstLine="708"/>
        <w:rPr>
          <w:sz w:val="24"/>
        </w:rPr>
      </w:pPr>
    </w:p>
    <w:p w:rsidR="00AD3ED8" w:rsidRPr="00F3776C" w:rsidRDefault="00F4473D" w:rsidP="00F4473D">
      <w:pPr>
        <w:pStyle w:val="3"/>
        <w:numPr>
          <w:ilvl w:val="0"/>
          <w:numId w:val="0"/>
        </w:numPr>
        <w:tabs>
          <w:tab w:val="left" w:pos="993"/>
        </w:tabs>
        <w:spacing w:line="240" w:lineRule="auto"/>
        <w:ind w:left="720"/>
        <w:rPr>
          <w:sz w:val="24"/>
          <w:szCs w:val="24"/>
        </w:rPr>
      </w:pPr>
      <w:r>
        <w:rPr>
          <w:sz w:val="24"/>
          <w:szCs w:val="24"/>
        </w:rPr>
        <w:t>1</w:t>
      </w:r>
      <w:r w:rsidR="002926DD">
        <w:rPr>
          <w:sz w:val="24"/>
          <w:szCs w:val="24"/>
        </w:rPr>
        <w:t>4</w:t>
      </w:r>
      <w:r>
        <w:rPr>
          <w:sz w:val="24"/>
          <w:szCs w:val="24"/>
        </w:rPr>
        <w:t>.1.</w:t>
      </w:r>
      <w:r w:rsidR="00AD3ED8" w:rsidRPr="00BA7F0C">
        <w:rPr>
          <w:sz w:val="24"/>
          <w:szCs w:val="24"/>
        </w:rPr>
        <w:t xml:space="preserve">Закупочная комиссия в течение </w:t>
      </w:r>
      <w:r w:rsidR="000D5405" w:rsidRPr="00BA7F0C">
        <w:rPr>
          <w:sz w:val="24"/>
          <w:szCs w:val="24"/>
        </w:rPr>
        <w:t>2</w:t>
      </w:r>
      <w:r w:rsidR="00AD3ED8" w:rsidRPr="00BA7F0C">
        <w:rPr>
          <w:sz w:val="24"/>
          <w:szCs w:val="24"/>
        </w:rPr>
        <w:t xml:space="preserve"> </w:t>
      </w:r>
      <w:r w:rsidR="001059D3" w:rsidRPr="00BA7F0C">
        <w:rPr>
          <w:sz w:val="24"/>
          <w:szCs w:val="24"/>
        </w:rPr>
        <w:t>(</w:t>
      </w:r>
      <w:r w:rsidR="000D5405" w:rsidRPr="00BA7F0C">
        <w:rPr>
          <w:sz w:val="24"/>
          <w:szCs w:val="24"/>
        </w:rPr>
        <w:t>двух</w:t>
      </w:r>
      <w:r w:rsidR="001059D3" w:rsidRPr="00BA7F0C">
        <w:rPr>
          <w:sz w:val="24"/>
          <w:szCs w:val="24"/>
        </w:rPr>
        <w:t xml:space="preserve">) </w:t>
      </w:r>
      <w:r w:rsidR="004256C6" w:rsidRPr="00BA7F0C">
        <w:rPr>
          <w:sz w:val="24"/>
          <w:szCs w:val="24"/>
        </w:rPr>
        <w:t xml:space="preserve">рабочих </w:t>
      </w:r>
      <w:r w:rsidR="00AD3ED8" w:rsidRPr="00BA7F0C">
        <w:rPr>
          <w:sz w:val="24"/>
          <w:szCs w:val="24"/>
        </w:rPr>
        <w:t xml:space="preserve">дней после окончания срока подачи заявок на участие в запросе </w:t>
      </w:r>
      <w:r w:rsidR="00896E7A" w:rsidRPr="00BA7F0C">
        <w:rPr>
          <w:sz w:val="24"/>
          <w:szCs w:val="24"/>
        </w:rPr>
        <w:t>цен</w:t>
      </w:r>
      <w:r w:rsidR="00AD3ED8" w:rsidRPr="00BA7F0C">
        <w:rPr>
          <w:sz w:val="24"/>
          <w:szCs w:val="24"/>
        </w:rPr>
        <w:t>, рассматривает заявки на</w:t>
      </w:r>
      <w:r w:rsidR="00AD3ED8" w:rsidRPr="00F3776C">
        <w:rPr>
          <w:sz w:val="24"/>
          <w:szCs w:val="24"/>
        </w:rPr>
        <w:t xml:space="preserve"> соответствие их требованиям, установленным в извещении и документации о проведении запроса </w:t>
      </w:r>
      <w:r w:rsidR="00896E7A" w:rsidRPr="00F3776C">
        <w:rPr>
          <w:sz w:val="24"/>
          <w:szCs w:val="24"/>
        </w:rPr>
        <w:t>цен</w:t>
      </w:r>
      <w:r w:rsidR="00AD3ED8" w:rsidRPr="00F3776C">
        <w:rPr>
          <w:sz w:val="24"/>
          <w:szCs w:val="24"/>
        </w:rPr>
        <w:t>, и оценивает такие заявки.</w:t>
      </w:r>
    </w:p>
    <w:p w:rsidR="00321DB9" w:rsidRPr="00F3776C" w:rsidRDefault="00321DB9" w:rsidP="00CC6444">
      <w:pPr>
        <w:pStyle w:val="3"/>
        <w:numPr>
          <w:ilvl w:val="1"/>
          <w:numId w:val="35"/>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CC6444">
      <w:pPr>
        <w:pStyle w:val="3"/>
        <w:numPr>
          <w:ilvl w:val="1"/>
          <w:numId w:val="35"/>
        </w:numPr>
        <w:tabs>
          <w:tab w:val="left" w:pos="993"/>
        </w:tabs>
        <w:spacing w:line="240" w:lineRule="auto"/>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CC6444">
      <w:pPr>
        <w:pStyle w:val="3"/>
        <w:numPr>
          <w:ilvl w:val="1"/>
          <w:numId w:val="35"/>
        </w:numPr>
        <w:tabs>
          <w:tab w:val="left" w:pos="993"/>
        </w:tabs>
        <w:spacing w:line="240" w:lineRule="auto"/>
        <w:rPr>
          <w:sz w:val="24"/>
          <w:szCs w:val="24"/>
        </w:rPr>
      </w:pPr>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w:t>
      </w:r>
      <w:r w:rsidRPr="00F3776C">
        <w:rPr>
          <w:sz w:val="24"/>
          <w:szCs w:val="24"/>
        </w:rPr>
        <w:lastRenderedPageBreak/>
        <w:t xml:space="preserve">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F3776C" w:rsidRDefault="00321DB9" w:rsidP="00CC6444">
      <w:pPr>
        <w:pStyle w:val="3"/>
        <w:numPr>
          <w:ilvl w:val="1"/>
          <w:numId w:val="35"/>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AD3ED8" w:rsidRPr="00F3776C" w:rsidRDefault="009252C6" w:rsidP="00CC6444">
      <w:pPr>
        <w:pStyle w:val="3"/>
        <w:numPr>
          <w:ilvl w:val="1"/>
          <w:numId w:val="35"/>
        </w:numPr>
        <w:tabs>
          <w:tab w:val="left" w:pos="993"/>
        </w:tabs>
        <w:spacing w:line="240" w:lineRule="auto"/>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F3776C" w:rsidRDefault="00AD3ED8" w:rsidP="00CC6444">
      <w:pPr>
        <w:pStyle w:val="3"/>
        <w:numPr>
          <w:ilvl w:val="1"/>
          <w:numId w:val="35"/>
        </w:numPr>
        <w:tabs>
          <w:tab w:val="left" w:pos="993"/>
        </w:tabs>
        <w:spacing w:line="240" w:lineRule="auto"/>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CC6444">
      <w:pPr>
        <w:pStyle w:val="3"/>
        <w:numPr>
          <w:ilvl w:val="1"/>
          <w:numId w:val="35"/>
        </w:numPr>
        <w:tabs>
          <w:tab w:val="left" w:pos="993"/>
        </w:tabs>
        <w:spacing w:line="240" w:lineRule="auto"/>
        <w:rPr>
          <w:sz w:val="24"/>
          <w:szCs w:val="24"/>
        </w:rPr>
      </w:pPr>
      <w:r w:rsidRPr="00F3776C">
        <w:rPr>
          <w:sz w:val="24"/>
          <w:szCs w:val="24"/>
        </w:rPr>
        <w:t xml:space="preserve"> 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CC6444">
      <w:pPr>
        <w:pStyle w:val="3"/>
        <w:numPr>
          <w:ilvl w:val="1"/>
          <w:numId w:val="35"/>
        </w:numPr>
        <w:tabs>
          <w:tab w:val="left" w:pos="993"/>
        </w:tabs>
        <w:spacing w:line="240" w:lineRule="auto"/>
        <w:rPr>
          <w:sz w:val="24"/>
          <w:szCs w:val="24"/>
        </w:rPr>
      </w:pPr>
      <w:r w:rsidRPr="00F3776C">
        <w:rPr>
          <w:sz w:val="24"/>
          <w:szCs w:val="24"/>
        </w:rPr>
        <w:t xml:space="preserve"> В случае,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BC3503">
      <w:pPr>
        <w:pStyle w:val="ac"/>
        <w:numPr>
          <w:ilvl w:val="0"/>
          <w:numId w:val="4"/>
        </w:numPr>
        <w:ind w:hanging="11"/>
        <w:rPr>
          <w:sz w:val="24"/>
          <w:szCs w:val="24"/>
        </w:rPr>
      </w:pPr>
      <w:r w:rsidRPr="00F3776C">
        <w:rPr>
          <w:sz w:val="24"/>
          <w:szCs w:val="24"/>
        </w:rPr>
        <w:t xml:space="preserve">Договор </w:t>
      </w:r>
      <w:r w:rsidR="002326FB" w:rsidRPr="00F3776C">
        <w:rPr>
          <w:sz w:val="24"/>
          <w:szCs w:val="24"/>
        </w:rPr>
        <w:t>(проект);</w:t>
      </w:r>
    </w:p>
    <w:p w:rsidR="009D2B47" w:rsidRPr="00F4473D" w:rsidRDefault="002326FB" w:rsidP="004C344E">
      <w:pPr>
        <w:pStyle w:val="ac"/>
        <w:numPr>
          <w:ilvl w:val="0"/>
          <w:numId w:val="4"/>
        </w:numPr>
        <w:ind w:firstLine="0"/>
        <w:rPr>
          <w:sz w:val="24"/>
          <w:szCs w:val="24"/>
        </w:rPr>
      </w:pPr>
      <w:r w:rsidRPr="00F4473D">
        <w:rPr>
          <w:sz w:val="24"/>
          <w:szCs w:val="24"/>
        </w:rPr>
        <w:t xml:space="preserve">Заявка на участие в запросе </w:t>
      </w:r>
      <w:r w:rsidR="00896E7A" w:rsidRPr="00F4473D">
        <w:rPr>
          <w:sz w:val="24"/>
          <w:szCs w:val="24"/>
        </w:rPr>
        <w:t>цен</w:t>
      </w:r>
      <w:r w:rsidRPr="00F4473D">
        <w:rPr>
          <w:sz w:val="24"/>
          <w:szCs w:val="24"/>
        </w:rPr>
        <w:t>.</w:t>
      </w:r>
    </w:p>
    <w:p w:rsidR="00991BDC" w:rsidRDefault="00991BDC" w:rsidP="00991BDC">
      <w:pPr>
        <w:jc w:val="right"/>
        <w:rPr>
          <w:b/>
          <w:bCs/>
        </w:rPr>
      </w:pPr>
    </w:p>
    <w:sectPr w:rsidR="00991BDC" w:rsidSect="00CB6B61">
      <w:footerReference w:type="default" r:id="rId16"/>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44E" w:rsidRDefault="004C344E" w:rsidP="00C4121A">
      <w:pPr>
        <w:spacing w:after="0" w:line="240" w:lineRule="auto"/>
      </w:pPr>
      <w:r>
        <w:separator/>
      </w:r>
    </w:p>
  </w:endnote>
  <w:endnote w:type="continuationSeparator" w:id="0">
    <w:p w:rsidR="004C344E" w:rsidRDefault="004C344E"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4C344E" w:rsidRDefault="004C344E">
        <w:pPr>
          <w:pStyle w:val="af"/>
          <w:jc w:val="right"/>
        </w:pPr>
        <w:r>
          <w:fldChar w:fldCharType="begin"/>
        </w:r>
        <w:r>
          <w:instrText xml:space="preserve"> PAGE   \* MERGEFORMAT </w:instrText>
        </w:r>
        <w:r>
          <w:fldChar w:fldCharType="separate"/>
        </w:r>
        <w:r w:rsidR="002C3FD7">
          <w:rPr>
            <w:noProof/>
          </w:rPr>
          <w:t>2</w:t>
        </w:r>
        <w:r>
          <w:rPr>
            <w:noProof/>
          </w:rPr>
          <w:fldChar w:fldCharType="end"/>
        </w:r>
      </w:p>
    </w:sdtContent>
  </w:sdt>
  <w:p w:rsidR="004C344E" w:rsidRDefault="004C344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44E" w:rsidRDefault="004C344E" w:rsidP="00C4121A">
      <w:pPr>
        <w:spacing w:after="0" w:line="240" w:lineRule="auto"/>
      </w:pPr>
      <w:r>
        <w:separator/>
      </w:r>
    </w:p>
  </w:footnote>
  <w:footnote w:type="continuationSeparator" w:id="0">
    <w:p w:rsidR="004C344E" w:rsidRDefault="004C344E"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E303D"/>
    <w:multiLevelType w:val="multilevel"/>
    <w:tmpl w:val="1116EF66"/>
    <w:lvl w:ilvl="0">
      <w:start w:val="4"/>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6"/>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AE344C"/>
    <w:multiLevelType w:val="multilevel"/>
    <w:tmpl w:val="0812E5B8"/>
    <w:lvl w:ilvl="0">
      <w:start w:val="4"/>
      <w:numFmt w:val="decimal"/>
      <w:lvlText w:val="%1."/>
      <w:lvlJc w:val="left"/>
      <w:pPr>
        <w:ind w:left="600" w:hanging="600"/>
      </w:pPr>
      <w:rPr>
        <w:rFonts w:hint="default"/>
      </w:rPr>
    </w:lvl>
    <w:lvl w:ilvl="1">
      <w:start w:val="11"/>
      <w:numFmt w:val="decimal"/>
      <w:lvlText w:val="%1.%2."/>
      <w:lvlJc w:val="left"/>
      <w:pPr>
        <w:ind w:left="1212" w:hanging="600"/>
      </w:pPr>
      <w:rPr>
        <w:rFonts w:hint="default"/>
      </w:rPr>
    </w:lvl>
    <w:lvl w:ilvl="2">
      <w:start w:val="5"/>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4"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921060"/>
    <w:multiLevelType w:val="multilevel"/>
    <w:tmpl w:val="DA6CF94A"/>
    <w:lvl w:ilvl="0">
      <w:start w:val="4"/>
      <w:numFmt w:val="decimal"/>
      <w:lvlText w:val="%1."/>
      <w:lvlJc w:val="left"/>
      <w:pPr>
        <w:ind w:left="825" w:hanging="825"/>
      </w:pPr>
      <w:rPr>
        <w:rFonts w:hint="default"/>
      </w:rPr>
    </w:lvl>
    <w:lvl w:ilvl="1">
      <w:start w:val="11"/>
      <w:numFmt w:val="decimal"/>
      <w:lvlText w:val="%1.%2."/>
      <w:lvlJc w:val="left"/>
      <w:pPr>
        <w:ind w:left="1437" w:hanging="825"/>
      </w:pPr>
      <w:rPr>
        <w:rFonts w:hint="default"/>
      </w:rPr>
    </w:lvl>
    <w:lvl w:ilvl="2">
      <w:start w:val="3"/>
      <w:numFmt w:val="decimal"/>
      <w:lvlText w:val="%1.%2.%3."/>
      <w:lvlJc w:val="left"/>
      <w:pPr>
        <w:ind w:left="2049" w:hanging="825"/>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6" w15:restartNumberingAfterBreak="0">
    <w:nsid w:val="1AF67DE0"/>
    <w:multiLevelType w:val="hybridMultilevel"/>
    <w:tmpl w:val="590A28A6"/>
    <w:lvl w:ilvl="0" w:tplc="C72C8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28B5D5F"/>
    <w:multiLevelType w:val="multilevel"/>
    <w:tmpl w:val="4D263C00"/>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723209D"/>
    <w:multiLevelType w:val="multilevel"/>
    <w:tmpl w:val="AA0AF592"/>
    <w:lvl w:ilvl="0">
      <w:start w:val="4"/>
      <w:numFmt w:val="decimal"/>
      <w:lvlText w:val="%1."/>
      <w:lvlJc w:val="left"/>
      <w:pPr>
        <w:ind w:left="600" w:hanging="600"/>
      </w:pPr>
      <w:rPr>
        <w:rFonts w:hint="default"/>
      </w:rPr>
    </w:lvl>
    <w:lvl w:ilvl="1">
      <w:start w:val="10"/>
      <w:numFmt w:val="decimal"/>
      <w:lvlText w:val="%1.%2."/>
      <w:lvlJc w:val="left"/>
      <w:pPr>
        <w:ind w:left="1212" w:hanging="60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15:restartNumberingAfterBreak="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56A5FCE"/>
    <w:multiLevelType w:val="multilevel"/>
    <w:tmpl w:val="093A7A6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15:restartNumberingAfterBreak="0">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5" w15:restartNumberingAfterBreak="0">
    <w:nsid w:val="500B729E"/>
    <w:multiLevelType w:val="multilevel"/>
    <w:tmpl w:val="B120CE9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716DF6"/>
    <w:multiLevelType w:val="multilevel"/>
    <w:tmpl w:val="87544CAA"/>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3BE4116"/>
    <w:multiLevelType w:val="multilevel"/>
    <w:tmpl w:val="35C0764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3" w15:restartNumberingAfterBreak="0">
    <w:nsid w:val="6DA82771"/>
    <w:multiLevelType w:val="multilevel"/>
    <w:tmpl w:val="A128F49E"/>
    <w:lvl w:ilvl="0">
      <w:start w:val="6"/>
      <w:numFmt w:val="decimal"/>
      <w:lvlText w:val="%1."/>
      <w:lvlJc w:val="left"/>
      <w:pPr>
        <w:ind w:left="360" w:hanging="360"/>
      </w:pPr>
      <w:rPr>
        <w:rFonts w:hint="default"/>
      </w:rPr>
    </w:lvl>
    <w:lvl w:ilvl="1">
      <w:start w:val="1"/>
      <w:numFmt w:val="decimal"/>
      <w:lvlText w:val="%1.%2."/>
      <w:lvlJc w:val="left"/>
      <w:pPr>
        <w:ind w:left="933"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4" w15:restartNumberingAfterBreak="0">
    <w:nsid w:val="78BB6A38"/>
    <w:multiLevelType w:val="multilevel"/>
    <w:tmpl w:val="B120CE9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D1C6002"/>
    <w:multiLevelType w:val="hybridMultilevel"/>
    <w:tmpl w:val="E8A0E2A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6" w15:restartNumberingAfterBreak="0">
    <w:nsid w:val="7D2B3B38"/>
    <w:multiLevelType w:val="hybridMultilevel"/>
    <w:tmpl w:val="1A2428FA"/>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7"/>
  </w:num>
  <w:num w:numId="5">
    <w:abstractNumId w:val="13"/>
  </w:num>
  <w:num w:numId="6">
    <w:abstractNumId w:val="22"/>
  </w:num>
  <w:num w:numId="7">
    <w:abstractNumId w:val="9"/>
  </w:num>
  <w:num w:numId="8">
    <w:abstractNumId w:val="14"/>
  </w:num>
  <w:num w:numId="9">
    <w:abstractNumId w:val="14"/>
  </w:num>
  <w:num w:numId="10">
    <w:abstractNumId w:val="18"/>
  </w:num>
  <w:num w:numId="11">
    <w:abstractNumId w:val="14"/>
  </w:num>
  <w:num w:numId="12">
    <w:abstractNumId w:val="14"/>
  </w:num>
  <w:num w:numId="13">
    <w:abstractNumId w:val="20"/>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4"/>
    <w:lvlOverride w:ilvl="0">
      <w:startOverride w:val="3"/>
    </w:lvlOverride>
    <w:lvlOverride w:ilvl="1">
      <w:startOverride w:val="3"/>
    </w:lvlOverride>
  </w:num>
  <w:num w:numId="28">
    <w:abstractNumId w:val="25"/>
  </w:num>
  <w:num w:numId="29">
    <w:abstractNumId w:val="26"/>
  </w:num>
  <w:num w:numId="30">
    <w:abstractNumId w:val="6"/>
  </w:num>
  <w:num w:numId="31">
    <w:abstractNumId w:val="1"/>
  </w:num>
  <w:num w:numId="32">
    <w:abstractNumId w:val="4"/>
  </w:num>
  <w:num w:numId="33">
    <w:abstractNumId w:val="2"/>
  </w:num>
  <w:num w:numId="34">
    <w:abstractNumId w:val="21"/>
  </w:num>
  <w:num w:numId="35">
    <w:abstractNumId w:val="7"/>
  </w:num>
  <w:num w:numId="36">
    <w:abstractNumId w:val="19"/>
  </w:num>
  <w:num w:numId="37">
    <w:abstractNumId w:val="5"/>
  </w:num>
  <w:num w:numId="38">
    <w:abstractNumId w:val="8"/>
  </w:num>
  <w:num w:numId="39">
    <w:abstractNumId w:val="23"/>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4"/>
  </w:num>
  <w:num w:numId="4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63D2"/>
    <w:rsid w:val="00020073"/>
    <w:rsid w:val="000217C5"/>
    <w:rsid w:val="00023AB0"/>
    <w:rsid w:val="00033311"/>
    <w:rsid w:val="00034A24"/>
    <w:rsid w:val="0003582B"/>
    <w:rsid w:val="00045367"/>
    <w:rsid w:val="00051058"/>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E81"/>
    <w:rsid w:val="000C018F"/>
    <w:rsid w:val="000C040C"/>
    <w:rsid w:val="000C04DB"/>
    <w:rsid w:val="000C1F8C"/>
    <w:rsid w:val="000C573C"/>
    <w:rsid w:val="000D2E9F"/>
    <w:rsid w:val="000D3224"/>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84B"/>
    <w:rsid w:val="00156FFF"/>
    <w:rsid w:val="001723A5"/>
    <w:rsid w:val="00173182"/>
    <w:rsid w:val="00173BA1"/>
    <w:rsid w:val="00174CE9"/>
    <w:rsid w:val="0017735C"/>
    <w:rsid w:val="0018072D"/>
    <w:rsid w:val="001834FE"/>
    <w:rsid w:val="00183879"/>
    <w:rsid w:val="001844D6"/>
    <w:rsid w:val="0019525F"/>
    <w:rsid w:val="00196086"/>
    <w:rsid w:val="001A23AC"/>
    <w:rsid w:val="001A31DA"/>
    <w:rsid w:val="001B1A67"/>
    <w:rsid w:val="001B1D35"/>
    <w:rsid w:val="001B28EC"/>
    <w:rsid w:val="001B3306"/>
    <w:rsid w:val="001B4082"/>
    <w:rsid w:val="001B60EF"/>
    <w:rsid w:val="001C0414"/>
    <w:rsid w:val="001C56E5"/>
    <w:rsid w:val="001D428B"/>
    <w:rsid w:val="001D4587"/>
    <w:rsid w:val="001E0B0E"/>
    <w:rsid w:val="001E35E8"/>
    <w:rsid w:val="001F2EF5"/>
    <w:rsid w:val="00200CC7"/>
    <w:rsid w:val="00206301"/>
    <w:rsid w:val="00211050"/>
    <w:rsid w:val="00211187"/>
    <w:rsid w:val="002133A6"/>
    <w:rsid w:val="00216A0C"/>
    <w:rsid w:val="00217E98"/>
    <w:rsid w:val="00217EC1"/>
    <w:rsid w:val="002202CC"/>
    <w:rsid w:val="00221541"/>
    <w:rsid w:val="00221994"/>
    <w:rsid w:val="0022300B"/>
    <w:rsid w:val="00223FFA"/>
    <w:rsid w:val="00230B20"/>
    <w:rsid w:val="00231421"/>
    <w:rsid w:val="002326FB"/>
    <w:rsid w:val="002334C9"/>
    <w:rsid w:val="00234AD3"/>
    <w:rsid w:val="00236DA7"/>
    <w:rsid w:val="00246891"/>
    <w:rsid w:val="00247305"/>
    <w:rsid w:val="00247A2E"/>
    <w:rsid w:val="002611F7"/>
    <w:rsid w:val="002621A5"/>
    <w:rsid w:val="0026523E"/>
    <w:rsid w:val="00270EEA"/>
    <w:rsid w:val="00273899"/>
    <w:rsid w:val="00275155"/>
    <w:rsid w:val="002761A2"/>
    <w:rsid w:val="00276BBF"/>
    <w:rsid w:val="00281E2D"/>
    <w:rsid w:val="00283C6D"/>
    <w:rsid w:val="00286E70"/>
    <w:rsid w:val="00286E93"/>
    <w:rsid w:val="0029067C"/>
    <w:rsid w:val="002926DD"/>
    <w:rsid w:val="00293497"/>
    <w:rsid w:val="00293639"/>
    <w:rsid w:val="00293CDE"/>
    <w:rsid w:val="00294138"/>
    <w:rsid w:val="00295B93"/>
    <w:rsid w:val="002A0B02"/>
    <w:rsid w:val="002A4268"/>
    <w:rsid w:val="002A69A7"/>
    <w:rsid w:val="002B1DD1"/>
    <w:rsid w:val="002B1E60"/>
    <w:rsid w:val="002B3EC9"/>
    <w:rsid w:val="002B5B54"/>
    <w:rsid w:val="002B6EB8"/>
    <w:rsid w:val="002C02B1"/>
    <w:rsid w:val="002C3C17"/>
    <w:rsid w:val="002C3FD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581"/>
    <w:rsid w:val="00323EA3"/>
    <w:rsid w:val="0033070C"/>
    <w:rsid w:val="003325D0"/>
    <w:rsid w:val="00335FD0"/>
    <w:rsid w:val="003371A6"/>
    <w:rsid w:val="00337640"/>
    <w:rsid w:val="00341358"/>
    <w:rsid w:val="00341CA2"/>
    <w:rsid w:val="003605FC"/>
    <w:rsid w:val="00362086"/>
    <w:rsid w:val="003651A7"/>
    <w:rsid w:val="003653FD"/>
    <w:rsid w:val="003718CD"/>
    <w:rsid w:val="00374C21"/>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5F77"/>
    <w:rsid w:val="00426AE4"/>
    <w:rsid w:val="00427268"/>
    <w:rsid w:val="004304D8"/>
    <w:rsid w:val="00432086"/>
    <w:rsid w:val="00433B19"/>
    <w:rsid w:val="00434741"/>
    <w:rsid w:val="00440FC3"/>
    <w:rsid w:val="00450E09"/>
    <w:rsid w:val="00456A1A"/>
    <w:rsid w:val="004627B7"/>
    <w:rsid w:val="004634A2"/>
    <w:rsid w:val="00473562"/>
    <w:rsid w:val="004757D8"/>
    <w:rsid w:val="00475ED4"/>
    <w:rsid w:val="0047731D"/>
    <w:rsid w:val="004800ED"/>
    <w:rsid w:val="0048017D"/>
    <w:rsid w:val="00481CEB"/>
    <w:rsid w:val="00483DBC"/>
    <w:rsid w:val="004849AA"/>
    <w:rsid w:val="004873C9"/>
    <w:rsid w:val="00494909"/>
    <w:rsid w:val="00496B29"/>
    <w:rsid w:val="004A0F25"/>
    <w:rsid w:val="004A10C0"/>
    <w:rsid w:val="004A5DEE"/>
    <w:rsid w:val="004B3DB5"/>
    <w:rsid w:val="004B4DB8"/>
    <w:rsid w:val="004C344E"/>
    <w:rsid w:val="004C35BE"/>
    <w:rsid w:val="004C5EB0"/>
    <w:rsid w:val="004C6D8F"/>
    <w:rsid w:val="004E05E6"/>
    <w:rsid w:val="004E092A"/>
    <w:rsid w:val="004E3B98"/>
    <w:rsid w:val="004E7324"/>
    <w:rsid w:val="004F1AD8"/>
    <w:rsid w:val="004F23B7"/>
    <w:rsid w:val="004F441D"/>
    <w:rsid w:val="004F58B1"/>
    <w:rsid w:val="00505E0C"/>
    <w:rsid w:val="00506EF8"/>
    <w:rsid w:val="00510116"/>
    <w:rsid w:val="00514FF5"/>
    <w:rsid w:val="00520F58"/>
    <w:rsid w:val="0052388F"/>
    <w:rsid w:val="00526608"/>
    <w:rsid w:val="0052695C"/>
    <w:rsid w:val="0052739C"/>
    <w:rsid w:val="005274E1"/>
    <w:rsid w:val="00533C50"/>
    <w:rsid w:val="00534229"/>
    <w:rsid w:val="00534EFC"/>
    <w:rsid w:val="00537BC7"/>
    <w:rsid w:val="005411F9"/>
    <w:rsid w:val="00546201"/>
    <w:rsid w:val="00546419"/>
    <w:rsid w:val="00546AF7"/>
    <w:rsid w:val="00546D7D"/>
    <w:rsid w:val="00555866"/>
    <w:rsid w:val="005613C3"/>
    <w:rsid w:val="00564501"/>
    <w:rsid w:val="0056666A"/>
    <w:rsid w:val="00570C91"/>
    <w:rsid w:val="0057463B"/>
    <w:rsid w:val="00577264"/>
    <w:rsid w:val="00590B60"/>
    <w:rsid w:val="0059207E"/>
    <w:rsid w:val="005A6F29"/>
    <w:rsid w:val="005B3790"/>
    <w:rsid w:val="005B481E"/>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60ECA"/>
    <w:rsid w:val="00662913"/>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738F4"/>
    <w:rsid w:val="00790A66"/>
    <w:rsid w:val="00790AEC"/>
    <w:rsid w:val="00791DA8"/>
    <w:rsid w:val="007933DE"/>
    <w:rsid w:val="00793765"/>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26639"/>
    <w:rsid w:val="008348E7"/>
    <w:rsid w:val="00836B32"/>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777DA"/>
    <w:rsid w:val="008846FC"/>
    <w:rsid w:val="00884746"/>
    <w:rsid w:val="00890AB2"/>
    <w:rsid w:val="00892A63"/>
    <w:rsid w:val="00893E2A"/>
    <w:rsid w:val="00896E7A"/>
    <w:rsid w:val="008A09FE"/>
    <w:rsid w:val="008A5B29"/>
    <w:rsid w:val="008A61DF"/>
    <w:rsid w:val="008A63CA"/>
    <w:rsid w:val="008A70C9"/>
    <w:rsid w:val="008B425C"/>
    <w:rsid w:val="008B63FF"/>
    <w:rsid w:val="008B7452"/>
    <w:rsid w:val="008B79F6"/>
    <w:rsid w:val="008C05C9"/>
    <w:rsid w:val="008C4D71"/>
    <w:rsid w:val="008C56CD"/>
    <w:rsid w:val="008C623C"/>
    <w:rsid w:val="008D53BE"/>
    <w:rsid w:val="008D6BD2"/>
    <w:rsid w:val="008E1C31"/>
    <w:rsid w:val="008E280A"/>
    <w:rsid w:val="008E4865"/>
    <w:rsid w:val="008E6316"/>
    <w:rsid w:val="008E64FE"/>
    <w:rsid w:val="008F0FA5"/>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7469E"/>
    <w:rsid w:val="0098124F"/>
    <w:rsid w:val="00981F5B"/>
    <w:rsid w:val="009822B8"/>
    <w:rsid w:val="00984A84"/>
    <w:rsid w:val="0098709F"/>
    <w:rsid w:val="00991BDC"/>
    <w:rsid w:val="00993812"/>
    <w:rsid w:val="00993893"/>
    <w:rsid w:val="00995087"/>
    <w:rsid w:val="009A1EA5"/>
    <w:rsid w:val="009A29B4"/>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6F8C"/>
    <w:rsid w:val="00A57C58"/>
    <w:rsid w:val="00A603A6"/>
    <w:rsid w:val="00A61414"/>
    <w:rsid w:val="00A654F5"/>
    <w:rsid w:val="00A66996"/>
    <w:rsid w:val="00A674D3"/>
    <w:rsid w:val="00A80BDE"/>
    <w:rsid w:val="00A80EAF"/>
    <w:rsid w:val="00A82759"/>
    <w:rsid w:val="00A83E4E"/>
    <w:rsid w:val="00A844D7"/>
    <w:rsid w:val="00A85390"/>
    <w:rsid w:val="00A8659B"/>
    <w:rsid w:val="00A92AC6"/>
    <w:rsid w:val="00A93399"/>
    <w:rsid w:val="00A96148"/>
    <w:rsid w:val="00AA1BD1"/>
    <w:rsid w:val="00AA1E67"/>
    <w:rsid w:val="00AA30DB"/>
    <w:rsid w:val="00AA451E"/>
    <w:rsid w:val="00AA4A0F"/>
    <w:rsid w:val="00AA7441"/>
    <w:rsid w:val="00AB1A6E"/>
    <w:rsid w:val="00AB486F"/>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15415"/>
    <w:rsid w:val="00B24343"/>
    <w:rsid w:val="00B25C79"/>
    <w:rsid w:val="00B33E1C"/>
    <w:rsid w:val="00B35117"/>
    <w:rsid w:val="00B46DA1"/>
    <w:rsid w:val="00B46F5B"/>
    <w:rsid w:val="00B51111"/>
    <w:rsid w:val="00B51E29"/>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60EF"/>
    <w:rsid w:val="00BB7E85"/>
    <w:rsid w:val="00BC060D"/>
    <w:rsid w:val="00BC0A0D"/>
    <w:rsid w:val="00BC3503"/>
    <w:rsid w:val="00BC351B"/>
    <w:rsid w:val="00BD1008"/>
    <w:rsid w:val="00BD1D7C"/>
    <w:rsid w:val="00BD1EED"/>
    <w:rsid w:val="00BE1F6B"/>
    <w:rsid w:val="00BE3CE6"/>
    <w:rsid w:val="00BF1230"/>
    <w:rsid w:val="00BF3B98"/>
    <w:rsid w:val="00C03669"/>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242"/>
    <w:rsid w:val="00C958E4"/>
    <w:rsid w:val="00CA7251"/>
    <w:rsid w:val="00CB0780"/>
    <w:rsid w:val="00CB1A80"/>
    <w:rsid w:val="00CB2B70"/>
    <w:rsid w:val="00CB6B61"/>
    <w:rsid w:val="00CC47C9"/>
    <w:rsid w:val="00CC57F4"/>
    <w:rsid w:val="00CC6444"/>
    <w:rsid w:val="00CC7C23"/>
    <w:rsid w:val="00CD121B"/>
    <w:rsid w:val="00CD2999"/>
    <w:rsid w:val="00CD3344"/>
    <w:rsid w:val="00CD3939"/>
    <w:rsid w:val="00CD4CCD"/>
    <w:rsid w:val="00CE1DAC"/>
    <w:rsid w:val="00CE7739"/>
    <w:rsid w:val="00CF05D6"/>
    <w:rsid w:val="00CF436C"/>
    <w:rsid w:val="00CF4394"/>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6738C"/>
    <w:rsid w:val="00D71738"/>
    <w:rsid w:val="00D73BD2"/>
    <w:rsid w:val="00D75FF9"/>
    <w:rsid w:val="00D81366"/>
    <w:rsid w:val="00D83F73"/>
    <w:rsid w:val="00D858C4"/>
    <w:rsid w:val="00D871CA"/>
    <w:rsid w:val="00D939CC"/>
    <w:rsid w:val="00D94F60"/>
    <w:rsid w:val="00D975B3"/>
    <w:rsid w:val="00D9772E"/>
    <w:rsid w:val="00DA1743"/>
    <w:rsid w:val="00DA4AFC"/>
    <w:rsid w:val="00DA52AB"/>
    <w:rsid w:val="00DA5561"/>
    <w:rsid w:val="00DA5988"/>
    <w:rsid w:val="00DA6FF0"/>
    <w:rsid w:val="00DB3167"/>
    <w:rsid w:val="00DB3852"/>
    <w:rsid w:val="00DB544D"/>
    <w:rsid w:val="00DB5938"/>
    <w:rsid w:val="00DC0F1D"/>
    <w:rsid w:val="00DC22D4"/>
    <w:rsid w:val="00DC4157"/>
    <w:rsid w:val="00DD2916"/>
    <w:rsid w:val="00DD3874"/>
    <w:rsid w:val="00DD4A43"/>
    <w:rsid w:val="00DD77AC"/>
    <w:rsid w:val="00DE0008"/>
    <w:rsid w:val="00DE1EFC"/>
    <w:rsid w:val="00DE38B5"/>
    <w:rsid w:val="00DE5877"/>
    <w:rsid w:val="00DE66D1"/>
    <w:rsid w:val="00DF1494"/>
    <w:rsid w:val="00DF1E97"/>
    <w:rsid w:val="00DF4715"/>
    <w:rsid w:val="00DF55B6"/>
    <w:rsid w:val="00DF57AB"/>
    <w:rsid w:val="00DF6889"/>
    <w:rsid w:val="00E054BD"/>
    <w:rsid w:val="00E055FB"/>
    <w:rsid w:val="00E1334A"/>
    <w:rsid w:val="00E13D36"/>
    <w:rsid w:val="00E21DBC"/>
    <w:rsid w:val="00E32B89"/>
    <w:rsid w:val="00E33005"/>
    <w:rsid w:val="00E403C5"/>
    <w:rsid w:val="00E40F79"/>
    <w:rsid w:val="00E41CE8"/>
    <w:rsid w:val="00E430EA"/>
    <w:rsid w:val="00E475FC"/>
    <w:rsid w:val="00E530C9"/>
    <w:rsid w:val="00E552A6"/>
    <w:rsid w:val="00E60680"/>
    <w:rsid w:val="00E61202"/>
    <w:rsid w:val="00E65AB5"/>
    <w:rsid w:val="00E67609"/>
    <w:rsid w:val="00E72368"/>
    <w:rsid w:val="00E746A3"/>
    <w:rsid w:val="00E75E9B"/>
    <w:rsid w:val="00E774BD"/>
    <w:rsid w:val="00E7757A"/>
    <w:rsid w:val="00E82F2E"/>
    <w:rsid w:val="00E83422"/>
    <w:rsid w:val="00E848E2"/>
    <w:rsid w:val="00E9573E"/>
    <w:rsid w:val="00EA0BEB"/>
    <w:rsid w:val="00EA122D"/>
    <w:rsid w:val="00EA4746"/>
    <w:rsid w:val="00EA481B"/>
    <w:rsid w:val="00EA50F5"/>
    <w:rsid w:val="00EA5C57"/>
    <w:rsid w:val="00EA765C"/>
    <w:rsid w:val="00EB1B2F"/>
    <w:rsid w:val="00EB4347"/>
    <w:rsid w:val="00EB5046"/>
    <w:rsid w:val="00EC0FB8"/>
    <w:rsid w:val="00EC550E"/>
    <w:rsid w:val="00ED2380"/>
    <w:rsid w:val="00ED334B"/>
    <w:rsid w:val="00ED53A2"/>
    <w:rsid w:val="00ED5E88"/>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2A59"/>
    <w:rsid w:val="00F23361"/>
    <w:rsid w:val="00F24EE8"/>
    <w:rsid w:val="00F26152"/>
    <w:rsid w:val="00F355F1"/>
    <w:rsid w:val="00F3776C"/>
    <w:rsid w:val="00F42219"/>
    <w:rsid w:val="00F429E7"/>
    <w:rsid w:val="00F43D22"/>
    <w:rsid w:val="00F4473D"/>
    <w:rsid w:val="00F45F65"/>
    <w:rsid w:val="00F50BF0"/>
    <w:rsid w:val="00F52ED1"/>
    <w:rsid w:val="00F53B0D"/>
    <w:rsid w:val="00F62E0E"/>
    <w:rsid w:val="00F74F71"/>
    <w:rsid w:val="00F84C15"/>
    <w:rsid w:val="00F8536E"/>
    <w:rsid w:val="00F86437"/>
    <w:rsid w:val="00F90F7C"/>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EAA2088-83E4-487A-B1B2-E4E86C61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B6"/>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et.ru" TargetMode="External"/><Relationship Id="rId5" Type="http://schemas.openxmlformats.org/officeDocument/2006/relationships/webSettings" Target="web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2C2FC-36EE-4F11-AB52-81ABB40D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12</Pages>
  <Words>4665</Words>
  <Characters>26592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178</cp:revision>
  <cp:lastPrinted>2017-03-15T06:11:00Z</cp:lastPrinted>
  <dcterms:created xsi:type="dcterms:W3CDTF">2013-02-15T04:43:00Z</dcterms:created>
  <dcterms:modified xsi:type="dcterms:W3CDTF">2017-04-06T07:52:00Z</dcterms:modified>
</cp:coreProperties>
</file>